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distribute"/>
        <w:rPr>
          <w:rFonts w:hint="eastAsia" w:ascii="祥南行書体" w:hAnsi="祥南行書体" w:eastAsia="祥南行書体" w:cs="祥南行書体"/>
          <w:b/>
          <w:bCs/>
          <w:sz w:val="96"/>
          <w:szCs w:val="96"/>
          <w:lang w:eastAsia="ja-JP"/>
        </w:rPr>
      </w:pPr>
      <w:r>
        <w:rPr>
          <w:rFonts w:hint="eastAsia" w:ascii="祥南行書体" w:hAnsi="祥南行書体" w:eastAsia="祥南行書体" w:cs="祥南行書体"/>
          <w:b/>
          <w:bCs/>
          <w:sz w:val="96"/>
          <w:szCs w:val="96"/>
          <w:lang w:eastAsia="ja-JP"/>
        </w:rPr>
        <w:t>近畿会だより</w:t>
      </w:r>
    </w:p>
    <w:p>
      <w:pPr>
        <w:jc w:val="center"/>
        <w:rPr>
          <w:rFonts w:hint="eastAsia" w:ascii="祥南行書体" w:hAnsi="祥南行書体" w:eastAsia="祥南行書体" w:cs="祥南行書体"/>
          <w:sz w:val="52"/>
          <w:szCs w:val="52"/>
          <w:lang w:eastAsia="ja-JP"/>
        </w:rPr>
      </w:pPr>
    </w:p>
    <w:p>
      <w:pPr>
        <w:jc w:val="center"/>
        <w:rPr>
          <w:rFonts w:hint="eastAsia" w:eastAsia="ＭＳ 明朝" w:cs="ＭＳ 明朝"/>
          <w:b/>
          <w:bCs/>
          <w:sz w:val="52"/>
          <w:szCs w:val="52"/>
          <w:lang w:val="en-US" w:eastAsia="ja-JP"/>
        </w:rPr>
      </w:pPr>
      <w:r>
        <w:rPr>
          <w:rFonts w:hint="eastAsia" w:eastAsia="ＭＳ 明朝" w:cs="ＭＳ 明朝"/>
          <w:b/>
          <w:bCs/>
          <w:sz w:val="52"/>
          <w:szCs w:val="52"/>
          <w:lang w:eastAsia="ja-JP"/>
        </w:rPr>
        <w:t>通巻　第</w:t>
      </w:r>
      <w:r>
        <w:rPr>
          <w:rFonts w:hint="eastAsia" w:eastAsia="ＭＳ 明朝" w:cs="ＭＳ 明朝"/>
          <w:b/>
          <w:bCs/>
          <w:sz w:val="52"/>
          <w:szCs w:val="52"/>
          <w:lang w:val="en-US" w:eastAsia="ja-JP"/>
        </w:rPr>
        <w:t>132号</w:t>
      </w:r>
    </w:p>
    <w:p>
      <w:pPr>
        <w:jc w:val="center"/>
        <w:rPr>
          <w:rFonts w:hint="eastAsia" w:eastAsia="ＭＳ 明朝" w:cs="ＭＳ 明朝"/>
          <w:sz w:val="52"/>
          <w:szCs w:val="52"/>
          <w:lang w:val="en-US" w:eastAsia="ja-JP"/>
        </w:rPr>
      </w:pPr>
    </w:p>
    <w:p>
      <w:pPr>
        <w:jc w:val="center"/>
        <w:rPr>
          <w:rFonts w:hint="eastAsia" w:eastAsia="ＭＳ 明朝" w:cs="ＭＳ 明朝"/>
          <w:sz w:val="52"/>
          <w:szCs w:val="52"/>
          <w:lang w:val="en-US" w:eastAsia="ja-JP"/>
        </w:rPr>
      </w:pPr>
      <w:r>
        <w:rPr>
          <w:rFonts w:hint="eastAsia" w:eastAsia="ＭＳ 明朝" w:cs="ＭＳ 明朝"/>
          <w:sz w:val="52"/>
          <w:szCs w:val="52"/>
          <w:lang w:val="en-US" w:eastAsia="ja-JP"/>
        </w:rPr>
        <w:drawing>
          <wp:anchor distT="0" distB="0" distL="114300" distR="114300" simplePos="0" relativeHeight="251658240" behindDoc="1" locked="0" layoutInCell="1" allowOverlap="1">
            <wp:simplePos x="0" y="0"/>
            <wp:positionH relativeFrom="column">
              <wp:posOffset>1655445</wp:posOffset>
            </wp:positionH>
            <wp:positionV relativeFrom="paragraph">
              <wp:posOffset>390525</wp:posOffset>
            </wp:positionV>
            <wp:extent cx="2002790" cy="1953260"/>
            <wp:effectExtent l="0" t="0" r="16510" b="0"/>
            <wp:wrapNone/>
            <wp:docPr id="2" name="図形 2" descr="協会マーク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協会マーク104"/>
                    <pic:cNvPicPr>
                      <a:picLocks noChangeAspect="1"/>
                    </pic:cNvPicPr>
                  </pic:nvPicPr>
                  <pic:blipFill>
                    <a:blip r:embed="rId8">
                      <a:clrChange>
                        <a:clrFrom>
                          <a:srgbClr val="FFF5FB">
                            <a:alpha val="100000"/>
                          </a:srgbClr>
                        </a:clrFrom>
                        <a:clrTo>
                          <a:srgbClr val="FFF5FB">
                            <a:alpha val="100000"/>
                            <a:alpha val="0"/>
                          </a:srgbClr>
                        </a:clrTo>
                      </a:clrChange>
                    </a:blip>
                    <a:stretch>
                      <a:fillRect/>
                    </a:stretch>
                  </pic:blipFill>
                  <pic:spPr>
                    <a:xfrm>
                      <a:off x="0" y="0"/>
                      <a:ext cx="2002790" cy="1953260"/>
                    </a:xfrm>
                    <a:prstGeom prst="rect">
                      <a:avLst/>
                    </a:prstGeom>
                  </pic:spPr>
                </pic:pic>
              </a:graphicData>
            </a:graphic>
          </wp:anchor>
        </w:drawing>
      </w:r>
    </w:p>
    <w:p>
      <w:pPr>
        <w:jc w:val="center"/>
        <w:rPr>
          <w:rFonts w:hint="eastAsia" w:eastAsia="ＭＳ 明朝" w:cs="ＭＳ 明朝"/>
          <w:sz w:val="52"/>
          <w:szCs w:val="52"/>
          <w:lang w:val="en-US" w:eastAsia="ja-JP"/>
        </w:rPr>
      </w:pPr>
    </w:p>
    <w:p>
      <w:pPr>
        <w:jc w:val="center"/>
        <w:rPr>
          <w:rFonts w:hint="eastAsia" w:eastAsia="ＭＳ 明朝" w:cs="ＭＳ 明朝"/>
          <w:sz w:val="52"/>
          <w:szCs w:val="52"/>
          <w:lang w:val="en-US" w:eastAsia="ja-JP"/>
        </w:rPr>
      </w:pPr>
    </w:p>
    <w:p>
      <w:pPr>
        <w:jc w:val="center"/>
        <w:rPr>
          <w:rFonts w:hint="eastAsia" w:eastAsia="ＭＳ 明朝" w:cs="ＭＳ 明朝"/>
          <w:sz w:val="52"/>
          <w:szCs w:val="52"/>
          <w:lang w:val="en-US" w:eastAsia="ja-JP"/>
        </w:rPr>
      </w:pPr>
    </w:p>
    <w:p>
      <w:pPr>
        <w:jc w:val="center"/>
        <w:rPr>
          <w:rFonts w:hint="eastAsia" w:eastAsia="ＭＳ 明朝" w:cs="ＭＳ 明朝"/>
          <w:sz w:val="52"/>
          <w:szCs w:val="52"/>
          <w:lang w:val="en-US" w:eastAsia="ja-JP"/>
        </w:rPr>
      </w:pPr>
    </w:p>
    <w:p>
      <w:pPr>
        <w:jc w:val="center"/>
        <w:rPr>
          <w:rFonts w:hint="eastAsia" w:eastAsia="ＭＳ 明朝" w:cs="ＭＳ 明朝"/>
          <w:sz w:val="52"/>
          <w:szCs w:val="52"/>
          <w:lang w:val="en-US" w:eastAsia="ja-JP"/>
        </w:rPr>
      </w:pPr>
    </w:p>
    <w:p>
      <w:pPr>
        <w:jc w:val="center"/>
        <w:rPr>
          <w:rFonts w:hint="eastAsia" w:eastAsia="ＭＳ 明朝" w:cs="ＭＳ 明朝"/>
          <w:sz w:val="52"/>
          <w:szCs w:val="52"/>
          <w:lang w:val="en-US" w:eastAsia="ja-JP"/>
        </w:rPr>
      </w:pPr>
    </w:p>
    <w:p>
      <w:pPr>
        <w:jc w:val="center"/>
        <w:rPr>
          <w:rFonts w:hint="eastAsia" w:eastAsia="ＭＳ 明朝" w:cs="ＭＳ 明朝"/>
          <w:b/>
          <w:bCs/>
          <w:sz w:val="52"/>
          <w:szCs w:val="52"/>
          <w:lang w:val="en-US" w:eastAsia="ja-JP"/>
        </w:rPr>
      </w:pPr>
      <w:r>
        <w:rPr>
          <w:rFonts w:hint="eastAsia" w:eastAsia="ＭＳ 明朝" w:cs="ＭＳ 明朝"/>
          <w:b/>
          <w:bCs/>
          <w:sz w:val="52"/>
          <w:szCs w:val="52"/>
          <w:lang w:val="en-US" w:eastAsia="ja-JP"/>
        </w:rPr>
        <w:t>2026年　7月号</w:t>
      </w:r>
    </w:p>
    <w:p>
      <w:pPr>
        <w:jc w:val="center"/>
        <w:rPr>
          <w:rFonts w:hint="eastAsia" w:eastAsia="ＭＳ 明朝" w:cs="ＭＳ 明朝"/>
          <w:sz w:val="52"/>
          <w:szCs w:val="52"/>
          <w:lang w:val="en-US" w:eastAsia="ja-JP"/>
        </w:rPr>
      </w:pPr>
      <w:r>
        <w:rPr>
          <w:rFonts w:hint="eastAsia" w:eastAsia="ＭＳ 明朝" w:cs="ＭＳ 明朝"/>
          <w:sz w:val="52"/>
          <w:szCs w:val="52"/>
          <w:lang w:val="en-US" w:eastAsia="ja-JP"/>
        </w:rPr>
        <w:t>　</w:t>
      </w:r>
    </w:p>
    <w:p>
      <w:pPr>
        <w:jc w:val="center"/>
        <w:rPr>
          <w:rFonts w:hint="eastAsia" w:eastAsia="ＭＳ 明朝" w:cs="ＭＳ 明朝"/>
          <w:sz w:val="52"/>
          <w:szCs w:val="52"/>
          <w:lang w:val="en-US" w:eastAsia="ja-JP"/>
        </w:rPr>
      </w:pPr>
    </w:p>
    <w:p>
      <w:pPr>
        <w:jc w:val="center"/>
        <w:rPr>
          <w:rFonts w:hint="eastAsia" w:eastAsia="ＭＳ 明朝" w:cs="ＭＳ 明朝"/>
          <w:b/>
          <w:bCs/>
          <w:sz w:val="52"/>
          <w:szCs w:val="52"/>
          <w:lang w:val="en-US" w:eastAsia="ja-JP"/>
        </w:rPr>
      </w:pPr>
      <w:r>
        <w:rPr>
          <w:rFonts w:hint="eastAsia" w:eastAsia="ＭＳ 明朝" w:cs="ＭＳ 明朝"/>
          <w:b/>
          <w:bCs/>
          <w:sz w:val="52"/>
          <w:szCs w:val="52"/>
          <w:lang w:val="en-US" w:eastAsia="ja-JP"/>
        </w:rPr>
        <w:t>（公社）全国病院理学療法協会</w:t>
      </w:r>
    </w:p>
    <w:p>
      <w:pPr>
        <w:jc w:val="center"/>
        <w:rPr>
          <w:rFonts w:hint="eastAsia" w:eastAsia="ＭＳ 明朝" w:cs="ＭＳ 明朝"/>
          <w:b/>
          <w:bCs/>
          <w:sz w:val="52"/>
          <w:szCs w:val="52"/>
          <w:lang w:val="en-US" w:eastAsia="ja-JP"/>
        </w:rPr>
      </w:pPr>
      <w:r>
        <w:rPr>
          <w:rFonts w:hint="eastAsia" w:eastAsia="ＭＳ 明朝" w:cs="ＭＳ 明朝"/>
          <w:b/>
          <w:bCs/>
          <w:sz w:val="52"/>
          <w:szCs w:val="52"/>
          <w:lang w:val="en-US" w:eastAsia="ja-JP"/>
        </w:rPr>
        <w:t>近畿地方会</w:t>
      </w:r>
    </w:p>
    <w:p>
      <w:pPr>
        <w:jc w:val="center"/>
        <w:rPr>
          <w:rFonts w:hint="eastAsia" w:eastAsia="ＭＳ 明朝" w:cs="ＭＳ 明朝"/>
          <w:b/>
          <w:bCs/>
          <w:sz w:val="52"/>
          <w:szCs w:val="52"/>
          <w:lang w:val="en-US" w:eastAsia="ja-JP"/>
        </w:rPr>
      </w:pPr>
    </w:p>
    <w:p>
      <w:pPr>
        <w:jc w:val="center"/>
        <w:rPr>
          <w:rFonts w:hint="eastAsia" w:eastAsia="ＭＳ 明朝" w:cs="ＭＳ 明朝"/>
          <w:b/>
          <w:bCs/>
          <w:sz w:val="52"/>
          <w:szCs w:val="52"/>
          <w:lang w:val="en-US" w:eastAsia="ja-JP"/>
        </w:rPr>
      </w:pPr>
    </w:p>
    <w:p>
      <w:pPr>
        <w:jc w:val="center"/>
        <w:rPr>
          <w:rFonts w:hint="eastAsia" w:eastAsia="ＭＳ 明朝" w:cs="ＭＳ 明朝"/>
          <w:b/>
          <w:bCs/>
          <w:sz w:val="32"/>
          <w:szCs w:val="32"/>
          <w:lang w:val="en-US" w:eastAsia="ja-JP"/>
        </w:rPr>
        <w:sectPr>
          <w:headerReference r:id="rId3" w:type="default"/>
          <w:footerReference r:id="rId4" w:type="default"/>
          <w:pgSz w:w="11850" w:h="16783"/>
          <w:pgMar w:top="1564" w:right="1949" w:bottom="939" w:left="1701" w:header="851" w:footer="992" w:gutter="0"/>
          <w:paperSrc w:first="279"/>
          <w:cols w:space="0" w:num="1"/>
          <w:rtlGutter w:val="0"/>
          <w:docGrid w:type="lines" w:linePitch="26" w:charSpace="0"/>
        </w:sectPr>
      </w:pPr>
    </w:p>
    <w:p>
      <w:pPr>
        <w:jc w:val="center"/>
        <w:rPr>
          <w:rFonts w:hint="eastAsia" w:eastAsia="ＭＳ 明朝" w:cs="ＭＳ 明朝"/>
          <w:b/>
          <w:bCs/>
          <w:sz w:val="32"/>
          <w:szCs w:val="32"/>
          <w:lang w:val="en-US" w:eastAsia="ja-JP"/>
        </w:rPr>
      </w:pPr>
      <w:r>
        <w:rPr>
          <w:rFonts w:hint="eastAsia" w:eastAsia="ＭＳ 明朝" w:cs="ＭＳ 明朝"/>
          <w:b/>
          <w:bCs/>
          <w:sz w:val="32"/>
          <w:szCs w:val="32"/>
          <w:lang w:val="en-US" w:eastAsia="ja-JP"/>
        </w:rPr>
        <w:t>全国病院理学療法協会ホームページ</w:t>
      </w:r>
    </w:p>
    <w:p>
      <w:pPr>
        <w:jc w:val="center"/>
        <w:rPr>
          <w:rFonts w:hint="eastAsia" w:eastAsia="ＭＳ 明朝" w:cs="ＭＳ 明朝"/>
          <w:b/>
          <w:bCs/>
          <w:sz w:val="32"/>
          <w:szCs w:val="32"/>
          <w:u w:val="single"/>
          <w:lang w:val="en-US" w:eastAsia="ja-JP"/>
        </w:rPr>
      </w:pPr>
      <w:r>
        <w:rPr>
          <w:rFonts w:hint="eastAsia" w:eastAsia="ＭＳ 明朝" w:cs="ＭＳ 明朝"/>
          <w:b/>
          <w:bCs/>
          <w:sz w:val="32"/>
          <w:szCs w:val="32"/>
          <w:u w:val="single"/>
          <w:lang w:val="en-US" w:eastAsia="ja-JP"/>
        </w:rPr>
        <w:fldChar w:fldCharType="begin"/>
      </w:r>
      <w:r>
        <w:rPr>
          <w:rFonts w:hint="eastAsia" w:eastAsia="ＭＳ 明朝" w:cs="ＭＳ 明朝"/>
          <w:b/>
          <w:bCs/>
          <w:sz w:val="32"/>
          <w:szCs w:val="32"/>
          <w:u w:val="single"/>
          <w:lang w:val="en-US" w:eastAsia="ja-JP"/>
        </w:rPr>
        <w:instrText xml:space="preserve"> HYPERLINK "http://nhpta.net/" </w:instrText>
      </w:r>
      <w:r>
        <w:rPr>
          <w:rFonts w:hint="eastAsia" w:eastAsia="ＭＳ 明朝" w:cs="ＭＳ 明朝"/>
          <w:b/>
          <w:bCs/>
          <w:sz w:val="32"/>
          <w:szCs w:val="32"/>
          <w:u w:val="single"/>
          <w:lang w:val="en-US" w:eastAsia="ja-JP"/>
        </w:rPr>
        <w:fldChar w:fldCharType="separate"/>
      </w:r>
      <w:r>
        <w:rPr>
          <w:rStyle w:val="5"/>
          <w:rFonts w:hint="eastAsia" w:eastAsia="ＭＳ 明朝" w:cs="ＭＳ 明朝"/>
          <w:b/>
          <w:bCs/>
          <w:sz w:val="32"/>
          <w:szCs w:val="32"/>
          <w:lang w:val="en-US" w:eastAsia="ja-JP"/>
        </w:rPr>
        <w:t>http://nhpta.net/</w:t>
      </w:r>
      <w:r>
        <w:rPr>
          <w:rFonts w:hint="eastAsia" w:eastAsia="ＭＳ 明朝" w:cs="ＭＳ 明朝"/>
          <w:b/>
          <w:bCs/>
          <w:sz w:val="32"/>
          <w:szCs w:val="32"/>
          <w:u w:val="single"/>
          <w:lang w:val="en-US" w:eastAsia="ja-JP"/>
        </w:rPr>
        <w:fldChar w:fldCharType="end"/>
      </w:r>
    </w:p>
    <w:p>
      <w:pPr>
        <w:jc w:val="center"/>
        <w:rPr>
          <w:rFonts w:hint="default" w:eastAsia="ＭＳ 明朝" w:cs="ＭＳ 明朝"/>
          <w:b/>
          <w:bCs/>
          <w:sz w:val="32"/>
          <w:szCs w:val="32"/>
          <w:u w:val="single"/>
          <w:lang w:val="en-US" w:eastAsia="ja-JP"/>
        </w:rPr>
      </w:pPr>
    </w:p>
    <w:p>
      <w:pPr>
        <w:jc w:val="center"/>
        <w:rPr>
          <w:rFonts w:hint="eastAsia" w:eastAsia="ＭＳ 明朝" w:cs="ＭＳ 明朝"/>
          <w:b/>
          <w:bCs/>
          <w:sz w:val="32"/>
          <w:szCs w:val="32"/>
          <w:lang w:val="en-US" w:eastAsia="ja-JP"/>
        </w:rPr>
      </w:pPr>
      <w:r>
        <w:rPr>
          <w:rFonts w:hint="eastAsia" w:eastAsia="ＭＳ 明朝" w:cs="ＭＳ 明朝"/>
          <w:b/>
          <w:bCs/>
          <w:sz w:val="32"/>
          <w:szCs w:val="32"/>
          <w:lang w:val="en-US" w:eastAsia="ja-JP"/>
        </w:rPr>
        <w:t>近畿地方会ホームページ</w:t>
      </w:r>
    </w:p>
    <w:p>
      <w:pPr>
        <w:jc w:val="center"/>
        <w:rPr>
          <w:rFonts w:hint="eastAsia" w:eastAsia="ＭＳ 明朝" w:cs="ＭＳ 明朝"/>
          <w:b/>
          <w:bCs/>
          <w:sz w:val="32"/>
          <w:szCs w:val="32"/>
          <w:lang w:val="en-US" w:eastAsia="ja-JP"/>
        </w:rPr>
      </w:pPr>
      <w:r>
        <w:rPr>
          <w:rFonts w:hint="eastAsia" w:eastAsia="ＭＳ 明朝" w:cs="ＭＳ 明朝"/>
          <w:b/>
          <w:bCs/>
          <w:sz w:val="32"/>
          <w:szCs w:val="32"/>
          <w:lang w:val="en-US" w:eastAsia="ja-JP"/>
        </w:rPr>
        <w:fldChar w:fldCharType="begin"/>
      </w:r>
      <w:r>
        <w:rPr>
          <w:rFonts w:hint="eastAsia" w:eastAsia="ＭＳ 明朝" w:cs="ＭＳ 明朝"/>
          <w:b/>
          <w:bCs/>
          <w:sz w:val="32"/>
          <w:szCs w:val="32"/>
          <w:lang w:val="en-US" w:eastAsia="ja-JP"/>
        </w:rPr>
        <w:instrText xml:space="preserve"> HYPERLINK "http://kinki.nhpta.net/" </w:instrText>
      </w:r>
      <w:r>
        <w:rPr>
          <w:rFonts w:hint="eastAsia" w:eastAsia="ＭＳ 明朝" w:cs="ＭＳ 明朝"/>
          <w:b/>
          <w:bCs/>
          <w:sz w:val="32"/>
          <w:szCs w:val="32"/>
          <w:lang w:val="en-US" w:eastAsia="ja-JP"/>
        </w:rPr>
        <w:fldChar w:fldCharType="separate"/>
      </w:r>
      <w:r>
        <w:rPr>
          <w:rStyle w:val="5"/>
          <w:rFonts w:hint="eastAsia" w:eastAsia="ＭＳ 明朝" w:cs="ＭＳ 明朝"/>
          <w:b/>
          <w:bCs/>
          <w:sz w:val="32"/>
          <w:szCs w:val="32"/>
          <w:lang w:val="en-US" w:eastAsia="ja-JP"/>
        </w:rPr>
        <w:t>http://kinki.nhpta.net/</w:t>
      </w:r>
      <w:r>
        <w:rPr>
          <w:rFonts w:hint="eastAsia" w:eastAsia="ＭＳ 明朝" w:cs="ＭＳ 明朝"/>
          <w:b/>
          <w:bCs/>
          <w:sz w:val="32"/>
          <w:szCs w:val="32"/>
          <w:lang w:val="en-US" w:eastAsia="ja-JP"/>
        </w:rPr>
        <w:fldChar w:fldCharType="end"/>
      </w:r>
    </w:p>
    <w:p>
      <w:pPr>
        <w:jc w:val="center"/>
        <w:rPr>
          <w:rFonts w:hint="eastAsia" w:eastAsia="ＭＳ 明朝" w:cs="ＭＳ 明朝"/>
          <w:b/>
          <w:bCs/>
          <w:sz w:val="32"/>
          <w:szCs w:val="32"/>
          <w:lang w:val="en-US" w:eastAsia="ja-JP"/>
        </w:rPr>
      </w:pPr>
    </w:p>
    <w:p>
      <w:pPr>
        <w:jc w:val="center"/>
        <w:rPr>
          <w:rFonts w:hint="eastAsia" w:eastAsia="ＭＳ 明朝" w:cs="ＭＳ 明朝"/>
          <w:b/>
          <w:bCs/>
          <w:sz w:val="32"/>
          <w:szCs w:val="32"/>
          <w:lang w:val="en-US" w:eastAsia="ja-JP"/>
        </w:rPr>
      </w:pPr>
      <w:r>
        <w:rPr>
          <w:rFonts w:hint="eastAsia" w:eastAsia="ＭＳ 明朝" w:cs="ＭＳ 明朝"/>
          <w:b/>
          <w:bCs/>
          <w:sz w:val="32"/>
          <w:szCs w:val="32"/>
          <w:lang w:val="en-US" w:eastAsia="ja-JP"/>
        </w:rPr>
        <w:t>近畿地方会メールアドレス</w:t>
      </w:r>
    </w:p>
    <w:p>
      <w:pPr>
        <w:jc w:val="center"/>
        <w:rPr>
          <w:rFonts w:hint="eastAsia" w:eastAsia="ＭＳ 明朝" w:cs="ＭＳ 明朝"/>
          <w:b/>
          <w:bCs/>
          <w:sz w:val="32"/>
          <w:szCs w:val="32"/>
          <w:lang w:val="en-US" w:eastAsia="ja-JP"/>
        </w:rPr>
      </w:pPr>
      <w:r>
        <w:rPr>
          <w:rFonts w:hint="eastAsia" w:eastAsia="ＭＳ 明朝" w:cs="ＭＳ 明朝"/>
          <w:b/>
          <w:bCs/>
          <w:sz w:val="32"/>
          <w:szCs w:val="32"/>
          <w:lang w:val="en-US" w:eastAsia="ja-JP"/>
        </w:rPr>
        <w:fldChar w:fldCharType="begin"/>
      </w:r>
      <w:r>
        <w:rPr>
          <w:rFonts w:hint="eastAsia" w:eastAsia="ＭＳ 明朝" w:cs="ＭＳ 明朝"/>
          <w:b/>
          <w:bCs/>
          <w:sz w:val="32"/>
          <w:szCs w:val="32"/>
          <w:lang w:val="en-US" w:eastAsia="ja-JP"/>
        </w:rPr>
        <w:instrText xml:space="preserve"> HYPERLINK "mailto:Zen.rigaku.kinki@gmail.com" </w:instrText>
      </w:r>
      <w:r>
        <w:rPr>
          <w:rFonts w:hint="eastAsia" w:eastAsia="ＭＳ 明朝" w:cs="ＭＳ 明朝"/>
          <w:b/>
          <w:bCs/>
          <w:sz w:val="32"/>
          <w:szCs w:val="32"/>
          <w:lang w:val="en-US" w:eastAsia="ja-JP"/>
        </w:rPr>
        <w:fldChar w:fldCharType="separate"/>
      </w:r>
      <w:r>
        <w:rPr>
          <w:rStyle w:val="5"/>
          <w:rFonts w:hint="eastAsia" w:eastAsia="ＭＳ 明朝" w:cs="ＭＳ 明朝"/>
          <w:b/>
          <w:bCs/>
          <w:sz w:val="32"/>
          <w:szCs w:val="32"/>
          <w:lang w:val="en-US" w:eastAsia="ja-JP"/>
        </w:rPr>
        <w:t>zen.rigaku.kinki@gmail.com</w:t>
      </w:r>
      <w:r>
        <w:rPr>
          <w:rFonts w:hint="eastAsia" w:eastAsia="ＭＳ 明朝" w:cs="ＭＳ 明朝"/>
          <w:b/>
          <w:bCs/>
          <w:sz w:val="32"/>
          <w:szCs w:val="32"/>
          <w:lang w:val="en-US" w:eastAsia="ja-JP"/>
        </w:rPr>
        <w:fldChar w:fldCharType="end"/>
      </w:r>
    </w:p>
    <w:p>
      <w:pPr>
        <w:jc w:val="center"/>
        <w:rPr>
          <w:rFonts w:hint="eastAsia" w:eastAsia="ＭＳ 明朝" w:cs="ＭＳ 明朝"/>
          <w:b/>
          <w:bCs/>
          <w:sz w:val="32"/>
          <w:szCs w:val="32"/>
          <w:lang w:val="en-US" w:eastAsia="ja-JP"/>
        </w:rPr>
      </w:pPr>
    </w:p>
    <w:p>
      <w:pPr>
        <w:jc w:val="center"/>
        <w:rPr>
          <w:rFonts w:hint="eastAsia" w:eastAsia="ＭＳ 明朝" w:cs="ＭＳ 明朝"/>
          <w:b/>
          <w:bCs/>
          <w:sz w:val="32"/>
          <w:szCs w:val="32"/>
          <w:lang w:val="en-US" w:eastAsia="ja-JP"/>
        </w:rPr>
      </w:pPr>
    </w:p>
    <w:p>
      <w:pPr>
        <w:jc w:val="center"/>
        <w:rPr>
          <w:rFonts w:hint="eastAsia" w:eastAsia="ＭＳ 明朝" w:cs="ＭＳ 明朝"/>
          <w:b/>
          <w:bCs/>
          <w:sz w:val="32"/>
          <w:szCs w:val="32"/>
          <w:lang w:val="en-US" w:eastAsia="ja-JP"/>
        </w:rPr>
      </w:pPr>
      <w:r>
        <w:rPr>
          <w:rFonts w:hint="eastAsia" w:eastAsia="ＭＳ 明朝" w:cs="ＭＳ 明朝"/>
          <w:b/>
          <w:bCs/>
          <w:sz w:val="32"/>
          <w:szCs w:val="32"/>
          <w:lang w:val="en-US" w:eastAsia="ja-JP"/>
        </w:rPr>
        <w:t>もくじ</w:t>
      </w:r>
    </w:p>
    <w:p>
      <w:pPr>
        <w:jc w:val="center"/>
        <w:rPr>
          <w:rFonts w:hint="eastAsia" w:eastAsia="ＭＳ 明朝" w:cs="ＭＳ 明朝"/>
          <w:b/>
          <w:bCs/>
          <w:sz w:val="28"/>
          <w:szCs w:val="28"/>
          <w:lang w:val="en-US" w:eastAsia="ja-JP"/>
        </w:rPr>
      </w:pPr>
      <w:r>
        <w:rPr>
          <w:rFonts w:hint="eastAsia" w:eastAsia="ＭＳ 明朝" w:cs="ＭＳ 明朝"/>
          <w:b/>
          <w:bCs/>
          <w:sz w:val="28"/>
          <w:szCs w:val="28"/>
          <w:lang w:val="en-US" w:eastAsia="ja-JP"/>
        </w:rPr>
        <w:t>巻頭言・・・・・・・・・・・・・・・・・・1</w:t>
      </w:r>
    </w:p>
    <w:p>
      <w:pPr>
        <w:jc w:val="center"/>
        <w:rPr>
          <w:rFonts w:hint="eastAsia" w:eastAsia="ＭＳ 明朝" w:cs="ＭＳ 明朝"/>
          <w:b/>
          <w:bCs/>
          <w:sz w:val="28"/>
          <w:szCs w:val="28"/>
          <w:lang w:val="en-US" w:eastAsia="ja-JP"/>
        </w:rPr>
      </w:pPr>
      <w:r>
        <w:rPr>
          <w:rFonts w:hint="eastAsia" w:eastAsia="ＭＳ 明朝" w:cs="ＭＳ 明朝"/>
          <w:b/>
          <w:bCs/>
          <w:sz w:val="28"/>
          <w:szCs w:val="28"/>
          <w:lang w:val="en-US" w:eastAsia="ja-JP"/>
        </w:rPr>
        <w:t>令和8年度近畿地方会講習会開催予定・・・・2</w:t>
      </w:r>
    </w:p>
    <w:p>
      <w:pPr>
        <w:jc w:val="center"/>
        <w:rPr>
          <w:rFonts w:hint="eastAsia" w:eastAsia="ＭＳ 明朝" w:cs="ＭＳ 明朝"/>
          <w:b/>
          <w:bCs/>
          <w:sz w:val="28"/>
          <w:szCs w:val="28"/>
          <w:lang w:val="en-US" w:eastAsia="ja-JP"/>
        </w:rPr>
      </w:pPr>
      <w:r>
        <w:rPr>
          <w:rFonts w:hint="eastAsia" w:eastAsia="ＭＳ 明朝" w:cs="ＭＳ 明朝"/>
          <w:b/>
          <w:bCs/>
          <w:sz w:val="28"/>
          <w:szCs w:val="28"/>
          <w:lang w:val="en-US" w:eastAsia="ja-JP"/>
        </w:rPr>
        <w:t>令和8年度運動療法機能訓練技能講習会・・・3</w:t>
      </w:r>
    </w:p>
    <w:p>
      <w:pPr>
        <w:jc w:val="center"/>
        <w:rPr>
          <w:rFonts w:hint="default" w:eastAsia="ＭＳ 明朝" w:cs="ＭＳ 明朝"/>
          <w:b/>
          <w:bCs/>
          <w:sz w:val="28"/>
          <w:szCs w:val="28"/>
          <w:lang w:val="en-US" w:eastAsia="ja-JP"/>
        </w:rPr>
      </w:pPr>
      <w:r>
        <w:rPr>
          <w:rFonts w:hint="eastAsia" w:eastAsia="ＭＳ 明朝" w:cs="ＭＳ 明朝"/>
          <w:b/>
          <w:bCs/>
          <w:sz w:val="28"/>
          <w:szCs w:val="28"/>
          <w:lang w:val="en-US" w:eastAsia="ja-JP"/>
        </w:rPr>
        <w:t>協会費納入お願い・・・・・・・・・・・・・3</w:t>
      </w:r>
    </w:p>
    <w:p>
      <w:pPr>
        <w:jc w:val="center"/>
        <w:rPr>
          <w:rFonts w:hint="eastAsia" w:eastAsia="ＭＳ 明朝" w:cs="ＭＳ 明朝"/>
          <w:b/>
          <w:bCs/>
          <w:sz w:val="28"/>
          <w:szCs w:val="28"/>
          <w:lang w:val="en-US" w:eastAsia="ja-JP"/>
        </w:rPr>
      </w:pPr>
      <w:r>
        <w:rPr>
          <w:rFonts w:hint="eastAsia" w:eastAsia="ＭＳ 明朝" w:cs="ＭＳ 明朝"/>
          <w:b/>
          <w:bCs/>
          <w:sz w:val="28"/>
          <w:szCs w:val="28"/>
          <w:lang w:val="en-US" w:eastAsia="ja-JP"/>
        </w:rPr>
        <w:t>代議員総会報告・・・・・・・・・・・・・・3</w:t>
      </w:r>
    </w:p>
    <w:p>
      <w:pPr>
        <w:jc w:val="center"/>
        <w:rPr>
          <w:rFonts w:hint="eastAsia" w:eastAsia="ＭＳ 明朝" w:cs="ＭＳ 明朝"/>
          <w:b/>
          <w:bCs/>
          <w:sz w:val="28"/>
          <w:szCs w:val="28"/>
          <w:lang w:val="en-US" w:eastAsia="ja-JP"/>
        </w:rPr>
      </w:pPr>
      <w:r>
        <w:rPr>
          <w:rFonts w:hint="eastAsia" w:eastAsia="ＭＳ 明朝" w:cs="ＭＳ 明朝"/>
          <w:b/>
          <w:bCs/>
          <w:sz w:val="28"/>
          <w:szCs w:val="28"/>
          <w:lang w:val="en-US" w:eastAsia="ja-JP"/>
        </w:rPr>
        <w:t>第74回日本理学療法学会報告</w:t>
      </w:r>
      <w:r>
        <w:rPr>
          <w:rFonts w:hint="eastAsia" w:eastAsia="ＭＳ 明朝" w:cs="ＭＳ 明朝"/>
          <w:b/>
          <w:bCs/>
          <w:sz w:val="15"/>
          <w:szCs w:val="15"/>
          <w:lang w:val="en-US" w:eastAsia="ja-JP"/>
        </w:rPr>
        <w:t xml:space="preserve">  </w:t>
      </w:r>
      <w:r>
        <w:rPr>
          <w:rFonts w:hint="eastAsia" w:eastAsia="ＭＳ 明朝" w:cs="ＭＳ 明朝"/>
          <w:b/>
          <w:bCs/>
          <w:sz w:val="28"/>
          <w:szCs w:val="28"/>
          <w:lang w:val="en-US" w:eastAsia="ja-JP"/>
        </w:rPr>
        <w:t>・・・・・・・4</w:t>
      </w:r>
    </w:p>
    <w:p>
      <w:pPr>
        <w:jc w:val="center"/>
        <w:rPr>
          <w:rFonts w:hint="eastAsia" w:eastAsia="ＭＳ 明朝" w:cs="ＭＳ 明朝"/>
          <w:b/>
          <w:bCs/>
          <w:sz w:val="28"/>
          <w:szCs w:val="28"/>
          <w:lang w:val="en-US" w:eastAsia="ja-JP"/>
        </w:rPr>
      </w:pPr>
      <w:r>
        <w:rPr>
          <w:rFonts w:hint="eastAsia" w:eastAsia="ＭＳ 明朝" w:cs="ＭＳ 明朝"/>
          <w:b/>
          <w:bCs/>
          <w:sz w:val="28"/>
          <w:szCs w:val="28"/>
          <w:lang w:val="en-US" w:eastAsia="ja-JP"/>
        </w:rPr>
        <w:t>令和8年度指導者講習会受講者募集・・・・・5</w:t>
      </w:r>
    </w:p>
    <w:p>
      <w:pPr>
        <w:jc w:val="center"/>
        <w:rPr>
          <w:rFonts w:hint="default" w:eastAsia="ＭＳ 明朝" w:cs="ＭＳ 明朝"/>
          <w:b/>
          <w:bCs/>
          <w:sz w:val="28"/>
          <w:szCs w:val="28"/>
          <w:lang w:val="en-US" w:eastAsia="ja-JP"/>
        </w:rPr>
      </w:pPr>
      <w:r>
        <w:rPr>
          <w:rFonts w:hint="eastAsia" w:eastAsia="ＭＳ 明朝" w:cs="ＭＳ 明朝"/>
          <w:b/>
          <w:bCs/>
          <w:sz w:val="28"/>
          <w:szCs w:val="28"/>
          <w:lang w:val="en-US" w:eastAsia="ja-JP"/>
        </w:rPr>
        <w:t>登録事項変更等・・・・・・・・・・・・・・5</w:t>
      </w:r>
    </w:p>
    <w:p>
      <w:pPr>
        <w:jc w:val="center"/>
        <w:rPr>
          <w:rFonts w:hint="default" w:eastAsia="ＭＳ 明朝" w:cs="ＭＳ 明朝"/>
          <w:b/>
          <w:bCs/>
          <w:sz w:val="28"/>
          <w:szCs w:val="28"/>
          <w:lang w:val="en-US" w:eastAsia="ja-JP"/>
        </w:rPr>
      </w:pPr>
      <w:r>
        <w:rPr>
          <w:rFonts w:hint="eastAsia" w:eastAsia="ＭＳ 明朝" w:cs="ＭＳ 明朝"/>
          <w:b/>
          <w:bCs/>
          <w:sz w:val="28"/>
          <w:szCs w:val="28"/>
          <w:lang w:val="en-US" w:eastAsia="ja-JP"/>
        </w:rPr>
        <w:t>技能認定登録更新・・・・・・・・・・・・・5</w:t>
      </w:r>
    </w:p>
    <w:p>
      <w:pPr>
        <w:jc w:val="center"/>
        <w:rPr>
          <w:rFonts w:hint="eastAsia" w:eastAsia="ＭＳ 明朝" w:cs="ＭＳ 明朝"/>
          <w:b/>
          <w:bCs/>
          <w:sz w:val="28"/>
          <w:szCs w:val="28"/>
          <w:lang w:val="en-US" w:eastAsia="ja-JP"/>
        </w:rPr>
      </w:pPr>
      <w:r>
        <w:rPr>
          <w:rFonts w:hint="eastAsia" w:eastAsia="ＭＳ 明朝" w:cs="ＭＳ 明朝"/>
          <w:b/>
          <w:bCs/>
          <w:sz w:val="28"/>
          <w:szCs w:val="28"/>
          <w:lang w:val="en-US" w:eastAsia="ja-JP"/>
        </w:rPr>
        <w:t>支部連絡先・・・・・・・・・・・・・・・・6</w:t>
      </w:r>
    </w:p>
    <w:p>
      <w:pPr>
        <w:jc w:val="center"/>
        <w:rPr>
          <w:rFonts w:hint="eastAsia" w:eastAsia="ＭＳ 明朝" w:cs="ＭＳ 明朝"/>
          <w:b/>
          <w:bCs/>
          <w:sz w:val="28"/>
          <w:szCs w:val="28"/>
          <w:lang w:val="en-US" w:eastAsia="ja-JP"/>
        </w:rPr>
      </w:pPr>
    </w:p>
    <w:p>
      <w:pPr>
        <w:jc w:val="left"/>
        <w:rPr>
          <w:rFonts w:hint="eastAsia" w:eastAsia="ＭＳ 明朝" w:cs="ＭＳ 明朝"/>
          <w:b/>
          <w:bCs/>
          <w:sz w:val="32"/>
          <w:szCs w:val="32"/>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pPr>
    </w:p>
    <w:p>
      <w:pPr>
        <w:jc w:val="left"/>
        <w:rPr>
          <w:rFonts w:hint="eastAsia" w:eastAsia="ＭＳ 明朝" w:cs="ＭＳ 明朝"/>
          <w:b/>
          <w:bCs/>
          <w:sz w:val="36"/>
          <w:szCs w:val="36"/>
          <w:lang w:val="en-US" w:eastAsia="ja-JP"/>
        </w:rPr>
        <w:sectPr>
          <w:footerReference r:id="rId5" w:type="default"/>
          <w:pgSz w:w="11850" w:h="16783"/>
          <w:pgMar w:top="1564" w:right="1949" w:bottom="939" w:left="1701" w:header="851" w:footer="992" w:gutter="0"/>
          <w:paperSrc w:first="279"/>
          <w:pgNumType w:fmt="decimal" w:start="1"/>
          <w:cols w:space="0" w:num="1"/>
          <w:rtlGutter w:val="0"/>
          <w:docGrid w:type="lines" w:linePitch="26" w:charSpace="0"/>
        </w:sectPr>
      </w:pPr>
    </w:p>
    <w:p>
      <w:pPr>
        <w:jc w:val="left"/>
        <w:rPr>
          <w:rFonts w:hint="eastAsia" w:eastAsia="ＭＳ 明朝" w:cs="ＭＳ 明朝"/>
          <w:b/>
          <w:bCs/>
          <w:sz w:val="36"/>
          <w:szCs w:val="36"/>
          <w:lang w:val="en-US" w:eastAsia="ja-JP"/>
        </w:rPr>
      </w:pPr>
    </w:p>
    <w:p>
      <w:pPr>
        <w:rPr>
          <w:rFonts w:hint="eastAsia"/>
          <w:sz w:val="24"/>
          <w:szCs w:val="24"/>
          <w:lang w:eastAsia="ja-JP"/>
        </w:rPr>
      </w:pPr>
      <w:r>
        <w:rPr>
          <w:rFonts w:hint="eastAsia"/>
          <w:sz w:val="32"/>
          <w:szCs w:val="32"/>
          <w:lang w:eastAsia="ja-JP"/>
        </w:rPr>
        <w:t>【巻頭言】</w:t>
      </w:r>
      <w:r>
        <w:rPr>
          <w:rFonts w:hint="eastAsia"/>
          <w:sz w:val="24"/>
          <w:szCs w:val="24"/>
          <w:lang w:eastAsia="ja-JP"/>
        </w:rPr>
        <w:t>　</w:t>
      </w:r>
    </w:p>
    <w:p>
      <w:pPr>
        <w:wordWrap w:val="0"/>
        <w:jc w:val="right"/>
        <w:rPr>
          <w:rFonts w:hint="eastAsia"/>
          <w:sz w:val="28"/>
          <w:szCs w:val="28"/>
          <w:lang w:eastAsia="ja-JP"/>
        </w:rPr>
      </w:pPr>
      <w:r>
        <w:rPr>
          <w:rFonts w:hint="eastAsia"/>
          <w:sz w:val="28"/>
          <w:szCs w:val="28"/>
          <w:lang w:eastAsia="ja-JP"/>
        </w:rPr>
        <w:t>兵庫県支部　支部長</w:t>
      </w:r>
    </w:p>
    <w:p>
      <w:pPr>
        <w:jc w:val="right"/>
        <w:rPr>
          <w:rFonts w:hint="eastAsia"/>
          <w:sz w:val="28"/>
          <w:szCs w:val="28"/>
          <w:lang w:eastAsia="ja-JP"/>
        </w:rPr>
      </w:pPr>
      <w:r>
        <w:rPr>
          <w:rFonts w:hint="eastAsia"/>
          <w:sz w:val="28"/>
          <w:szCs w:val="28"/>
          <w:lang w:eastAsia="ja-JP"/>
        </w:rPr>
        <w:t>吉岡豊英</w:t>
      </w:r>
    </w:p>
    <w:p>
      <w:pPr>
        <w:jc w:val="right"/>
        <w:rPr>
          <w:rFonts w:hint="eastAsia"/>
          <w:sz w:val="24"/>
          <w:szCs w:val="24"/>
          <w:lang w:eastAsia="ja-JP"/>
        </w:rPr>
      </w:pPr>
    </w:p>
    <w:p>
      <w:pPr>
        <w:jc w:val="center"/>
        <w:rPr>
          <w:rFonts w:hint="eastAsia"/>
          <w:sz w:val="32"/>
          <w:szCs w:val="32"/>
          <w:lang w:eastAsia="ja-JP"/>
        </w:rPr>
      </w:pPr>
      <w:r>
        <w:rPr>
          <w:rFonts w:hint="eastAsia"/>
          <w:sz w:val="32"/>
          <w:szCs w:val="32"/>
          <w:lang w:eastAsia="ja-JP"/>
        </w:rPr>
        <w:t>近畿地方会執行委員長就任ご挨拶</w:t>
      </w:r>
    </w:p>
    <w:p>
      <w:pPr>
        <w:jc w:val="center"/>
        <w:rPr>
          <w:rFonts w:hint="eastAsia"/>
          <w:sz w:val="32"/>
          <w:szCs w:val="32"/>
          <w:lang w:eastAsia="ja-JP"/>
        </w:rPr>
      </w:pPr>
    </w:p>
    <w:p>
      <w:pPr>
        <w:jc w:val="center"/>
        <w:rPr>
          <w:rFonts w:hint="eastAsia"/>
          <w:sz w:val="24"/>
          <w:szCs w:val="24"/>
          <w:lang w:eastAsia="ja-JP"/>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val="en-US" w:eastAsia="ja-JP"/>
        </w:rPr>
      </w:pPr>
      <w:r>
        <w:rPr>
          <w:rFonts w:hint="eastAsia"/>
          <w:sz w:val="24"/>
          <w:szCs w:val="24"/>
          <w:lang w:eastAsia="ja-JP"/>
        </w:rPr>
        <w:t>　令和8年度が始まりました。近畿地方会所属の会員の皆様。ご報告いたします。過去</w:t>
      </w:r>
      <w:r>
        <w:rPr>
          <w:rFonts w:hint="eastAsia"/>
          <w:sz w:val="24"/>
          <w:szCs w:val="24"/>
          <w:lang w:val="en-US" w:eastAsia="ja-JP"/>
        </w:rPr>
        <w:t>5期10年にわたって近畿地方会執行委員長をお勤め頂いた町井修治先生が、協会本部理事を志され、昨年度末、職を退かれました。長らく近畿地方会を牽引して下さいました。誠にありがとうございました。第67回定時代議員総会を経て、協会理事選任且つ協会副会長として小川嗣人新会長の脇を固められることになりました。重責です。お体ご自愛下さ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val="en-US" w:eastAsia="ja-JP"/>
        </w:rPr>
      </w:pPr>
      <w:r>
        <w:rPr>
          <w:rFonts w:hint="eastAsia"/>
          <w:sz w:val="24"/>
          <w:szCs w:val="24"/>
          <w:lang w:val="en-US" w:eastAsia="ja-JP"/>
        </w:rPr>
        <w:t>　昨年度末の執行委員会にてご推挙頂き、吉岡が近畿地方会執行委員長を拝命いたしました。兵庫県支部にて財務を担い、数年前より支部長（財務兼任）、同時に近畿地方会執行委員会へ参加しております。皆様にご指導頂きながら修錬し、且つ全国の先生方と見識を広めさせて頂いておりま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val="en-US" w:eastAsia="ja-JP"/>
        </w:rPr>
      </w:pPr>
      <w:r>
        <w:rPr>
          <w:rFonts w:hint="eastAsia"/>
          <w:sz w:val="24"/>
          <w:szCs w:val="24"/>
          <w:lang w:val="en-US" w:eastAsia="ja-JP"/>
        </w:rPr>
        <w:t>　ご承知の通り全病理は、会員数の減少と高齢化、財政危機、平野協会長ご退任による後継問題等により、協会の存続危惧、技能認定登録事業消滅若しくはセラピスト研修への参加などが検討されて参りました。近畿地方会としては、まだまだ全病理を必要としている会員の皆様が、まだまだ技能認定登録制度を利用している会員の皆様がおられると、執行委員会の総意としてかつ同じ志の地方会と共に協会存続を要望して参りました（一部の地方会からは‘協会廃止やむなし‘との意見もありました）。平野前会長はじめ執行部のご尽力のもと固定資産の売却にて財政問題は一息つきました。小川嗣人副会長の会長立候補、新執行部のもと協会存続が決定されました。（詳細は「広報」参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val="en-US" w:eastAsia="ja-JP"/>
        </w:rPr>
      </w:pPr>
      <w:r>
        <w:rPr>
          <w:rFonts w:hint="eastAsia"/>
          <w:sz w:val="24"/>
          <w:szCs w:val="24"/>
          <w:lang w:val="en-US" w:eastAsia="ja-JP"/>
        </w:rPr>
        <w:t>　今後も会員数の減少・高齢化は進むでしょう。財源も限られます。しかし、協会の事業維持として、学会・指導者講習会・課題講習会開催、技能認定登録制度維持、理療への投稿などへの全会員こっぞって協力が必要です。何をするにも人手が必要です。また技術も必要です。ますます皆様のお力添えが必要で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val="en-US" w:eastAsia="ja-JP"/>
        </w:rPr>
      </w:pPr>
      <w:r>
        <w:rPr>
          <w:rFonts w:hint="eastAsia"/>
          <w:sz w:val="24"/>
          <w:szCs w:val="24"/>
          <w:lang w:val="en-US" w:eastAsia="ja-JP"/>
        </w:rPr>
        <w:t>　勉強いたします。慣れない立場ですが少しずつ行なって参ります。見守って下さい。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val="en-US" w:eastAsia="ja-JP"/>
        </w:rPr>
      </w:pPr>
      <w:r>
        <w:rPr>
          <w:rFonts w:hint="eastAsia"/>
          <w:sz w:val="24"/>
          <w:szCs w:val="24"/>
          <w:lang w:val="en-US" w:eastAsia="ja-JP"/>
        </w:rPr>
        <w:t>尚、兵庫県支部長も継続させて頂きます。</w:t>
      </w:r>
    </w:p>
    <w:p>
      <w:pPr>
        <w:jc w:val="left"/>
        <w:rPr>
          <w:rFonts w:hint="eastAsia"/>
          <w:sz w:val="24"/>
          <w:szCs w:val="24"/>
          <w:lang w:val="en-US" w:eastAsia="ja-JP"/>
        </w:rPr>
      </w:pPr>
    </w:p>
    <w:p>
      <w:pPr>
        <w:jc w:val="left"/>
        <w:rPr>
          <w:rFonts w:hint="eastAsia"/>
          <w:sz w:val="24"/>
          <w:szCs w:val="24"/>
          <w:lang w:val="en-US" w:eastAsia="ja-JP"/>
        </w:rPr>
      </w:pPr>
    </w:p>
    <w:p>
      <w:pPr>
        <w:jc w:val="left"/>
        <w:rPr>
          <w:rFonts w:hint="eastAsia"/>
          <w:sz w:val="24"/>
          <w:szCs w:val="24"/>
          <w:lang w:val="en-US" w:eastAsia="ja-JP"/>
        </w:rPr>
      </w:pPr>
    </w:p>
    <w:p>
      <w:pPr>
        <w:jc w:val="left"/>
        <w:rPr>
          <w:rFonts w:hint="eastAsia"/>
          <w:sz w:val="24"/>
          <w:szCs w:val="24"/>
          <w:lang w:val="en-US" w:eastAsia="ja-JP"/>
        </w:rPr>
      </w:pPr>
    </w:p>
    <w:p>
      <w:pPr>
        <w:jc w:val="left"/>
        <w:rPr>
          <w:rFonts w:hint="eastAsia"/>
          <w:sz w:val="24"/>
          <w:szCs w:val="24"/>
          <w:lang w:val="en-US" w:eastAsia="ja-JP"/>
        </w:rPr>
      </w:pPr>
    </w:p>
    <w:p>
      <w:pPr>
        <w:jc w:val="center"/>
        <w:rPr>
          <w:rFonts w:hint="eastAsia"/>
          <w:b/>
          <w:bCs/>
          <w:sz w:val="28"/>
          <w:szCs w:val="28"/>
          <w:lang w:val="en-US" w:eastAsia="ja-JP"/>
        </w:rPr>
      </w:pPr>
      <w:r>
        <w:rPr>
          <w:rFonts w:hint="eastAsia"/>
          <w:b/>
          <w:bCs/>
          <w:sz w:val="28"/>
          <w:szCs w:val="28"/>
          <w:lang w:val="en-US" w:eastAsia="ja-JP"/>
        </w:rPr>
        <w:t>令和8（2026）年度　近畿地方会課題講習会予定</w:t>
      </w:r>
    </w:p>
    <w:p>
      <w:pPr>
        <w:jc w:val="center"/>
        <w:rPr>
          <w:rFonts w:hint="eastAsia"/>
          <w:sz w:val="28"/>
          <w:szCs w:val="28"/>
          <w:lang w:val="en-US" w:eastAsia="ja-JP"/>
        </w:rPr>
      </w:pPr>
    </w:p>
    <w:tbl>
      <w:tblPr>
        <w:tblStyle w:val="7"/>
        <w:tblpPr w:leftFromText="180" w:rightFromText="180" w:vertAnchor="text" w:horzAnchor="page" w:tblpX="1193" w:tblpY="81"/>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2311"/>
        <w:gridCol w:w="2152"/>
        <w:gridCol w:w="2210"/>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trPr>
        <w:tc>
          <w:tcPr>
            <w:tcW w:w="1959" w:type="dxa"/>
          </w:tcPr>
          <w:p>
            <w:pPr>
              <w:jc w:val="center"/>
              <w:rPr>
                <w:rFonts w:hint="default"/>
                <w:sz w:val="24"/>
                <w:szCs w:val="24"/>
                <w:vertAlign w:val="baseline"/>
                <w:lang w:val="en-US" w:eastAsia="ja-JP"/>
              </w:rPr>
            </w:pPr>
            <w:r>
              <w:rPr>
                <w:rFonts w:hint="eastAsia" w:ascii="ＭＳ 明朝" w:hAnsi="ＭＳ 明朝" w:eastAsia="ＭＳ 明朝"/>
                <w:sz w:val="24"/>
                <w:szCs w:val="24"/>
              </w:rPr>
              <w:t>日　　時　</w:t>
            </w:r>
          </w:p>
        </w:tc>
        <w:tc>
          <w:tcPr>
            <w:tcW w:w="2311" w:type="dxa"/>
          </w:tcPr>
          <w:p>
            <w:pPr>
              <w:jc w:val="center"/>
              <w:rPr>
                <w:rFonts w:hint="default"/>
                <w:sz w:val="24"/>
                <w:szCs w:val="24"/>
                <w:vertAlign w:val="baseline"/>
                <w:lang w:val="en-US" w:eastAsia="ja-JP"/>
              </w:rPr>
            </w:pPr>
            <w:r>
              <w:rPr>
                <w:rFonts w:hint="eastAsia" w:ascii="ＭＳ 明朝" w:hAnsi="ＭＳ 明朝" w:eastAsia="ＭＳ 明朝"/>
                <w:spacing w:val="60"/>
                <w:kern w:val="0"/>
                <w:sz w:val="24"/>
                <w:szCs w:val="24"/>
                <w:fitText w:val="960" w:id="0"/>
              </w:rPr>
              <w:t>テー</w:t>
            </w:r>
            <w:r>
              <w:rPr>
                <w:rFonts w:hint="eastAsia" w:ascii="ＭＳ 明朝" w:hAnsi="ＭＳ 明朝" w:eastAsia="ＭＳ 明朝"/>
                <w:kern w:val="0"/>
                <w:sz w:val="24"/>
                <w:szCs w:val="24"/>
                <w:fitText w:val="960" w:id="0"/>
              </w:rPr>
              <w:t>マ</w:t>
            </w:r>
          </w:p>
        </w:tc>
        <w:tc>
          <w:tcPr>
            <w:tcW w:w="2152" w:type="dxa"/>
          </w:tcPr>
          <w:p>
            <w:pPr>
              <w:jc w:val="center"/>
              <w:rPr>
                <w:rFonts w:hint="default"/>
                <w:sz w:val="24"/>
                <w:szCs w:val="24"/>
                <w:vertAlign w:val="baseline"/>
                <w:lang w:val="en-US" w:eastAsia="ja-JP"/>
              </w:rPr>
            </w:pPr>
            <w:r>
              <w:rPr>
                <w:rFonts w:hint="eastAsia" w:ascii="ＭＳ 明朝" w:hAnsi="ＭＳ 明朝" w:eastAsia="ＭＳ 明朝"/>
                <w:sz w:val="24"/>
                <w:szCs w:val="24"/>
              </w:rPr>
              <w:t>講　　師</w:t>
            </w:r>
          </w:p>
        </w:tc>
        <w:tc>
          <w:tcPr>
            <w:tcW w:w="2210" w:type="dxa"/>
          </w:tcPr>
          <w:p>
            <w:pPr>
              <w:ind w:right="-521" w:rightChars="-248"/>
              <w:jc w:val="center"/>
              <w:rPr>
                <w:rFonts w:hint="default"/>
                <w:sz w:val="24"/>
                <w:szCs w:val="24"/>
                <w:vertAlign w:val="baseline"/>
                <w:lang w:val="en-US" w:eastAsia="ja-JP"/>
              </w:rPr>
            </w:pPr>
            <w:r>
              <w:rPr>
                <w:rFonts w:hint="eastAsia" w:ascii="ＭＳ 明朝" w:hAnsi="ＭＳ 明朝" w:eastAsia="ＭＳ 明朝"/>
                <w:sz w:val="24"/>
                <w:szCs w:val="24"/>
              </w:rPr>
              <w:t>会　　場</w:t>
            </w:r>
          </w:p>
        </w:tc>
        <w:tc>
          <w:tcPr>
            <w:tcW w:w="1166" w:type="dxa"/>
          </w:tcPr>
          <w:p>
            <w:pPr>
              <w:ind w:left="-420" w:leftChars="-200" w:right="-521" w:rightChars="-248" w:firstLine="0" w:firstLineChars="0"/>
              <w:jc w:val="center"/>
              <w:rPr>
                <w:rFonts w:hint="default"/>
                <w:sz w:val="24"/>
                <w:szCs w:val="24"/>
                <w:vertAlign w:val="baseline"/>
                <w:lang w:val="en-US" w:eastAsia="ja-JP"/>
              </w:rPr>
            </w:pPr>
            <w:r>
              <w:rPr>
                <w:rFonts w:hint="eastAsia" w:ascii="ＭＳ 明朝" w:hAnsi="ＭＳ 明朝" w:eastAsia="ＭＳ 明朝"/>
                <w:sz w:val="24"/>
                <w:szCs w:val="24"/>
              </w:rPr>
              <w:t>単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1959" w:type="dxa"/>
          </w:tcPr>
          <w:p>
            <w:pPr>
              <w:jc w:val="center"/>
              <w:rPr>
                <w:rFonts w:hint="eastAsia" w:ascii="ＭＳ 明朝" w:hAnsi="ＭＳ 明朝" w:eastAsia="ＭＳ 明朝"/>
                <w:sz w:val="24"/>
                <w:szCs w:val="24"/>
              </w:rPr>
            </w:pPr>
            <w:r>
              <w:rPr>
                <w:rFonts w:hint="eastAsia" w:ascii="ＭＳ 明朝" w:hAnsi="ＭＳ 明朝" w:eastAsia="ＭＳ 明朝"/>
                <w:sz w:val="24"/>
                <w:szCs w:val="24"/>
              </w:rPr>
              <w:t>第</w:t>
            </w:r>
            <w:r>
              <w:rPr>
                <w:rFonts w:hint="eastAsia" w:eastAsia="ＭＳ 明朝"/>
                <w:sz w:val="24"/>
                <w:szCs w:val="24"/>
                <w:lang w:eastAsia="ja-JP"/>
              </w:rPr>
              <w:t>１</w:t>
            </w:r>
            <w:r>
              <w:rPr>
                <w:rFonts w:hint="eastAsia" w:ascii="ＭＳ 明朝" w:hAnsi="ＭＳ 明朝" w:eastAsia="ＭＳ 明朝"/>
                <w:sz w:val="24"/>
                <w:szCs w:val="24"/>
              </w:rPr>
              <w:t>回課題</w:t>
            </w:r>
          </w:p>
          <w:p>
            <w:pPr>
              <w:rPr>
                <w:rFonts w:hint="eastAsia" w:ascii="ＭＳ 明朝" w:hAnsi="ＭＳ 明朝" w:eastAsia="ＭＳ 明朝"/>
                <w:sz w:val="24"/>
                <w:szCs w:val="24"/>
              </w:rPr>
            </w:pPr>
            <w:r>
              <w:rPr>
                <w:rFonts w:hint="eastAsia" w:ascii="ＭＳ 明朝" w:hAnsi="ＭＳ 明朝" w:eastAsia="ＭＳ 明朝"/>
                <w:sz w:val="24"/>
                <w:szCs w:val="24"/>
              </w:rPr>
              <w:t>講習会　</w:t>
            </w:r>
          </w:p>
          <w:p>
            <w:pPr>
              <w:rPr>
                <w:rFonts w:hint="default"/>
                <w:sz w:val="24"/>
                <w:szCs w:val="24"/>
                <w:vertAlign w:val="baseline"/>
                <w:lang w:val="en-US" w:eastAsia="ja-JP"/>
              </w:rPr>
            </w:pPr>
            <w:r>
              <w:rPr>
                <w:rFonts w:hint="eastAsia" w:ascii="ＭＳ 明朝" w:hAnsi="ＭＳ 明朝" w:eastAsia="ＭＳ 明朝"/>
                <w:sz w:val="24"/>
                <w:szCs w:val="24"/>
              </w:rPr>
              <w:t>8月2日（日）13:30～16:30</w:t>
            </w:r>
          </w:p>
        </w:tc>
        <w:tc>
          <w:tcPr>
            <w:tcW w:w="2311" w:type="dxa"/>
          </w:tcPr>
          <w:p>
            <w:pPr>
              <w:jc w:val="left"/>
              <w:rPr>
                <w:rFonts w:hint="eastAsia" w:ascii="ＭＳ 明朝" w:hAnsi="ＭＳ 明朝" w:eastAsia="ＭＳ 明朝"/>
                <w:sz w:val="24"/>
                <w:szCs w:val="24"/>
              </w:rPr>
            </w:pPr>
            <w:r>
              <w:rPr>
                <w:rFonts w:hint="eastAsia" w:ascii="ＭＳ 明朝" w:hAnsi="ＭＳ 明朝" w:eastAsia="ＭＳ 明朝"/>
                <w:sz w:val="24"/>
                <w:szCs w:val="24"/>
              </w:rPr>
              <w:t>「ASTRの理論と実践」－頚肩部痛へのアプローチ－</w:t>
            </w:r>
          </w:p>
          <w:p>
            <w:pPr>
              <w:jc w:val="left"/>
              <w:rPr>
                <w:rFonts w:hint="eastAsia" w:ascii="ＭＳ 明朝" w:hAnsi="ＭＳ 明朝" w:eastAsia="ＭＳ 明朝"/>
                <w:sz w:val="24"/>
                <w:szCs w:val="24"/>
              </w:rPr>
            </w:pPr>
            <w:r>
              <w:rPr>
                <w:rFonts w:hint="eastAsia" w:ascii="ＭＳ 明朝" w:hAnsi="ＭＳ 明朝" w:eastAsia="ＭＳ 明朝"/>
                <w:sz w:val="24"/>
                <w:szCs w:val="24"/>
              </w:rPr>
              <w:t>リモート併用</w:t>
            </w:r>
          </w:p>
          <w:p>
            <w:pPr>
              <w:jc w:val="left"/>
              <w:rPr>
                <w:rFonts w:hint="default" w:ascii="ＭＳ 明朝" w:hAnsi="ＭＳ 明朝" w:eastAsia="ＭＳ 明朝"/>
                <w:sz w:val="24"/>
                <w:szCs w:val="24"/>
                <w:lang w:val="en-US" w:eastAsia="ja-JP"/>
              </w:rPr>
            </w:pPr>
            <w:r>
              <w:rPr>
                <w:rFonts w:hint="eastAsia" w:ascii="ＭＳ 明朝" w:hAnsi="ＭＳ 明朝" w:eastAsia="ＭＳ 明朝"/>
                <w:sz w:val="24"/>
                <w:szCs w:val="24"/>
              </w:rPr>
              <w:t>（予定）</w:t>
            </w:r>
          </w:p>
        </w:tc>
        <w:tc>
          <w:tcPr>
            <w:tcW w:w="2152" w:type="dxa"/>
          </w:tcPr>
          <w:p>
            <w:pPr>
              <w:jc w:val="center"/>
              <w:rPr>
                <w:rFonts w:hint="default"/>
                <w:sz w:val="24"/>
                <w:szCs w:val="24"/>
                <w:vertAlign w:val="baseline"/>
                <w:lang w:val="en-US" w:eastAsia="ja-JP"/>
              </w:rPr>
            </w:pPr>
            <w:r>
              <w:rPr>
                <w:rFonts w:hint="eastAsia" w:ascii="ＭＳ 明朝" w:hAnsi="ＭＳ 明朝" w:eastAsia="ＭＳ 明朝"/>
                <w:sz w:val="24"/>
                <w:szCs w:val="24"/>
              </w:rPr>
              <w:t>松本不二生 先生（整形外科 医師）</w:t>
            </w:r>
          </w:p>
        </w:tc>
        <w:tc>
          <w:tcPr>
            <w:tcW w:w="2210" w:type="dxa"/>
          </w:tcPr>
          <w:p>
            <w:pPr>
              <w:jc w:val="center"/>
              <w:rPr>
                <w:rFonts w:hint="eastAsia" w:ascii="ＭＳ 明朝" w:hAnsi="ＭＳ 明朝" w:eastAsia="ＭＳ 明朝"/>
                <w:sz w:val="24"/>
                <w:szCs w:val="24"/>
              </w:rPr>
            </w:pPr>
            <w:r>
              <w:rPr>
                <w:rFonts w:hint="eastAsia" w:ascii="ＭＳ 明朝" w:hAnsi="ＭＳ 明朝" w:eastAsia="ＭＳ 明朝"/>
                <w:sz w:val="24"/>
                <w:szCs w:val="24"/>
              </w:rPr>
              <w:t>エルおおさか</w:t>
            </w:r>
          </w:p>
          <w:p>
            <w:pPr>
              <w:jc w:val="center"/>
              <w:rPr>
                <w:rFonts w:ascii="ＭＳ 明朝" w:hAnsi="ＭＳ 明朝" w:eastAsia="ＭＳ 明朝"/>
                <w:sz w:val="24"/>
                <w:szCs w:val="24"/>
              </w:rPr>
            </w:pPr>
            <w:r>
              <w:rPr>
                <w:rFonts w:hint="eastAsia" w:ascii="ＭＳ 明朝" w:hAnsi="ＭＳ 明朝" w:eastAsia="ＭＳ 明朝"/>
                <w:sz w:val="24"/>
                <w:szCs w:val="24"/>
              </w:rPr>
              <w:t>視聴覚室</w:t>
            </w:r>
          </w:p>
          <w:p>
            <w:pPr>
              <w:jc w:val="center"/>
              <w:rPr>
                <w:rFonts w:hint="default"/>
                <w:sz w:val="24"/>
                <w:szCs w:val="24"/>
                <w:vertAlign w:val="baseline"/>
                <w:lang w:val="en-US" w:eastAsia="ja-JP"/>
              </w:rPr>
            </w:pPr>
          </w:p>
        </w:tc>
        <w:tc>
          <w:tcPr>
            <w:tcW w:w="1166" w:type="dxa"/>
          </w:tcPr>
          <w:p>
            <w:pPr>
              <w:jc w:val="center"/>
              <w:rPr>
                <w:rFonts w:hint="eastAsia" w:eastAsiaTheme="minorEastAsia"/>
                <w:sz w:val="24"/>
                <w:szCs w:val="24"/>
                <w:vertAlign w:val="baseline"/>
                <w:lang w:val="en-US" w:eastAsia="ja-JP"/>
              </w:rPr>
            </w:pPr>
            <w:r>
              <w:rPr>
                <w:rFonts w:hint="eastAsia" w:eastAsia="ＭＳ 明朝"/>
                <w:sz w:val="24"/>
                <w:szCs w:val="24"/>
                <w:lang w:val="en-US"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1959" w:type="dxa"/>
          </w:tcPr>
          <w:p>
            <w:pPr>
              <w:jc w:val="center"/>
              <w:rPr>
                <w:rFonts w:hint="eastAsia" w:ascii="ＭＳ 明朝" w:hAnsi="ＭＳ 明朝" w:eastAsia="ＭＳ 明朝"/>
                <w:sz w:val="24"/>
                <w:szCs w:val="24"/>
              </w:rPr>
            </w:pPr>
            <w:r>
              <w:rPr>
                <w:rFonts w:hint="eastAsia" w:ascii="ＭＳ 明朝" w:hAnsi="ＭＳ 明朝" w:eastAsia="ＭＳ 明朝"/>
                <w:sz w:val="24"/>
                <w:szCs w:val="24"/>
              </w:rPr>
              <w:t>第2回課題</w:t>
            </w:r>
          </w:p>
          <w:p>
            <w:pPr>
              <w:jc w:val="center"/>
              <w:rPr>
                <w:rFonts w:hint="eastAsia" w:ascii="ＭＳ 明朝" w:hAnsi="ＭＳ 明朝" w:eastAsia="ＭＳ 明朝"/>
                <w:sz w:val="24"/>
                <w:szCs w:val="24"/>
              </w:rPr>
            </w:pPr>
            <w:r>
              <w:rPr>
                <w:rFonts w:hint="eastAsia" w:ascii="ＭＳ 明朝" w:hAnsi="ＭＳ 明朝" w:eastAsia="ＭＳ 明朝"/>
                <w:sz w:val="24"/>
                <w:szCs w:val="24"/>
              </w:rPr>
              <w:t>講習会</w:t>
            </w:r>
          </w:p>
          <w:p>
            <w:pPr>
              <w:jc w:val="center"/>
              <w:rPr>
                <w:rFonts w:hint="default"/>
                <w:sz w:val="24"/>
                <w:szCs w:val="24"/>
                <w:vertAlign w:val="baseline"/>
                <w:lang w:val="en-US" w:eastAsia="ja-JP"/>
              </w:rPr>
            </w:pPr>
            <w:r>
              <w:rPr>
                <w:rFonts w:hint="eastAsia" w:ascii="ＭＳ 明朝" w:hAnsi="ＭＳ 明朝" w:eastAsia="ＭＳ 明朝"/>
                <w:sz w:val="24"/>
                <w:szCs w:val="24"/>
              </w:rPr>
              <w:t>10月4日（日）13:30～16:30</w:t>
            </w:r>
          </w:p>
        </w:tc>
        <w:tc>
          <w:tcPr>
            <w:tcW w:w="2311" w:type="dxa"/>
          </w:tcPr>
          <w:p>
            <w:pPr>
              <w:jc w:val="center"/>
              <w:rPr>
                <w:rFonts w:hint="eastAsia" w:ascii="ＭＳ 明朝" w:hAnsi="ＭＳ 明朝" w:eastAsia="ＭＳ 明朝"/>
                <w:sz w:val="24"/>
                <w:szCs w:val="24"/>
              </w:rPr>
            </w:pPr>
            <w:r>
              <w:rPr>
                <w:rFonts w:hint="eastAsia" w:ascii="ＭＳ 明朝" w:hAnsi="ＭＳ 明朝" w:eastAsia="ＭＳ 明朝"/>
                <w:sz w:val="24"/>
                <w:szCs w:val="24"/>
              </w:rPr>
              <w:t>「膝関節障害の評価・アプローチ」</w:t>
            </w:r>
          </w:p>
          <w:p>
            <w:pPr>
              <w:jc w:val="center"/>
              <w:rPr>
                <w:rFonts w:hint="eastAsia" w:ascii="ＭＳ 明朝" w:hAnsi="ＭＳ 明朝" w:eastAsia="ＭＳ 明朝"/>
                <w:sz w:val="24"/>
                <w:szCs w:val="24"/>
              </w:rPr>
            </w:pPr>
            <w:r>
              <w:rPr>
                <w:rFonts w:hint="eastAsia" w:ascii="ＭＳ 明朝" w:hAnsi="ＭＳ 明朝" w:eastAsia="ＭＳ 明朝"/>
                <w:sz w:val="24"/>
                <w:szCs w:val="24"/>
              </w:rPr>
              <w:t>リモート併用</w:t>
            </w:r>
          </w:p>
          <w:p>
            <w:pPr>
              <w:jc w:val="center"/>
              <w:rPr>
                <w:rFonts w:hint="default" w:ascii="ＭＳ 明朝" w:hAnsi="ＭＳ 明朝" w:eastAsia="ＭＳ 明朝"/>
                <w:sz w:val="24"/>
                <w:szCs w:val="24"/>
                <w:lang w:val="en-US" w:eastAsia="ja-JP"/>
              </w:rPr>
            </w:pPr>
            <w:r>
              <w:rPr>
                <w:rFonts w:hint="eastAsia" w:ascii="ＭＳ 明朝" w:hAnsi="ＭＳ 明朝" w:eastAsia="ＭＳ 明朝"/>
                <w:sz w:val="24"/>
                <w:szCs w:val="24"/>
              </w:rPr>
              <w:t>（予定）</w:t>
            </w:r>
          </w:p>
        </w:tc>
        <w:tc>
          <w:tcPr>
            <w:tcW w:w="2152" w:type="dxa"/>
          </w:tcPr>
          <w:p>
            <w:pPr>
              <w:jc w:val="center"/>
              <w:rPr>
                <w:rFonts w:hint="default"/>
                <w:sz w:val="24"/>
                <w:szCs w:val="24"/>
                <w:vertAlign w:val="baseline"/>
                <w:lang w:val="en-US" w:eastAsia="ja-JP"/>
              </w:rPr>
            </w:pPr>
            <w:r>
              <w:rPr>
                <w:rFonts w:hint="eastAsia" w:ascii="ＭＳ 明朝" w:hAnsi="ＭＳ 明朝" w:eastAsia="ＭＳ 明朝"/>
                <w:sz w:val="24"/>
                <w:szCs w:val="24"/>
              </w:rPr>
              <w:t>栗田慎吾 先生 （理学療法士）</w:t>
            </w:r>
          </w:p>
        </w:tc>
        <w:tc>
          <w:tcPr>
            <w:tcW w:w="2210" w:type="dxa"/>
          </w:tcPr>
          <w:p>
            <w:pPr>
              <w:jc w:val="center"/>
              <w:rPr>
                <w:rFonts w:hint="eastAsia" w:ascii="ＭＳ 明朝" w:hAnsi="ＭＳ 明朝" w:eastAsia="ＭＳ 明朝"/>
                <w:sz w:val="24"/>
                <w:szCs w:val="24"/>
              </w:rPr>
            </w:pPr>
            <w:r>
              <w:rPr>
                <w:rFonts w:hint="eastAsia" w:ascii="ＭＳ 明朝" w:hAnsi="ＭＳ 明朝" w:eastAsia="ＭＳ 明朝"/>
                <w:sz w:val="24"/>
                <w:szCs w:val="24"/>
              </w:rPr>
              <w:t>エルおおさか</w:t>
            </w:r>
          </w:p>
          <w:p>
            <w:pPr>
              <w:jc w:val="center"/>
              <w:rPr>
                <w:rFonts w:ascii="ＭＳ 明朝" w:hAnsi="ＭＳ 明朝" w:eastAsia="ＭＳ 明朝"/>
                <w:sz w:val="24"/>
                <w:szCs w:val="24"/>
              </w:rPr>
            </w:pPr>
            <w:r>
              <w:rPr>
                <w:rFonts w:hint="eastAsia" w:ascii="ＭＳ 明朝" w:hAnsi="ＭＳ 明朝" w:eastAsia="ＭＳ 明朝"/>
                <w:sz w:val="24"/>
                <w:szCs w:val="24"/>
              </w:rPr>
              <w:t>視聴覚室</w:t>
            </w:r>
          </w:p>
          <w:p>
            <w:pPr>
              <w:jc w:val="center"/>
              <w:rPr>
                <w:rFonts w:hint="default"/>
                <w:sz w:val="24"/>
                <w:szCs w:val="24"/>
                <w:vertAlign w:val="baseline"/>
                <w:lang w:val="en-US" w:eastAsia="ja-JP"/>
              </w:rPr>
            </w:pPr>
          </w:p>
        </w:tc>
        <w:tc>
          <w:tcPr>
            <w:tcW w:w="1166" w:type="dxa"/>
          </w:tcPr>
          <w:p>
            <w:pPr>
              <w:jc w:val="center"/>
              <w:rPr>
                <w:rFonts w:hint="eastAsia" w:eastAsiaTheme="minorEastAsia"/>
                <w:sz w:val="24"/>
                <w:szCs w:val="24"/>
                <w:vertAlign w:val="baseline"/>
                <w:lang w:val="en-US" w:eastAsia="ja-JP"/>
              </w:rPr>
            </w:pPr>
            <w:r>
              <w:rPr>
                <w:rFonts w:hint="eastAsia" w:eastAsia="ＭＳ 明朝"/>
                <w:sz w:val="24"/>
                <w:szCs w:val="24"/>
                <w:lang w:val="en-US"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9" w:type="dxa"/>
          </w:tcPr>
          <w:p>
            <w:pPr>
              <w:jc w:val="center"/>
              <w:rPr>
                <w:rFonts w:hint="eastAsia" w:ascii="ＭＳ 明朝" w:hAnsi="ＭＳ 明朝" w:eastAsia="ＭＳ 明朝"/>
                <w:sz w:val="24"/>
                <w:szCs w:val="24"/>
              </w:rPr>
            </w:pPr>
            <w:r>
              <w:rPr>
                <w:rFonts w:hint="eastAsia" w:ascii="ＭＳ 明朝" w:hAnsi="ＭＳ 明朝" w:eastAsia="ＭＳ 明朝"/>
                <w:sz w:val="24"/>
                <w:szCs w:val="24"/>
              </w:rPr>
              <w:t>第</w:t>
            </w:r>
            <w:r>
              <w:rPr>
                <w:rFonts w:hint="eastAsia" w:eastAsia="ＭＳ 明朝"/>
                <w:sz w:val="24"/>
                <w:szCs w:val="24"/>
                <w:lang w:val="en-US" w:eastAsia="ja-JP"/>
              </w:rPr>
              <w:t>3</w:t>
            </w:r>
            <w:r>
              <w:rPr>
                <w:rFonts w:hint="eastAsia" w:ascii="ＭＳ 明朝" w:hAnsi="ＭＳ 明朝" w:eastAsia="ＭＳ 明朝"/>
                <w:sz w:val="24"/>
                <w:szCs w:val="24"/>
              </w:rPr>
              <w:t>回課題</w:t>
            </w:r>
          </w:p>
          <w:p>
            <w:pPr>
              <w:jc w:val="center"/>
              <w:rPr>
                <w:rFonts w:hint="eastAsia" w:ascii="ＭＳ 明朝" w:hAnsi="ＭＳ 明朝" w:eastAsia="ＭＳ 明朝"/>
                <w:sz w:val="24"/>
                <w:szCs w:val="24"/>
              </w:rPr>
            </w:pPr>
            <w:r>
              <w:rPr>
                <w:rFonts w:hint="eastAsia" w:ascii="ＭＳ 明朝" w:hAnsi="ＭＳ 明朝" w:eastAsia="ＭＳ 明朝"/>
                <w:sz w:val="24"/>
                <w:szCs w:val="24"/>
              </w:rPr>
              <w:t>講習会</w:t>
            </w:r>
          </w:p>
          <w:p>
            <w:pPr>
              <w:jc w:val="center"/>
              <w:rPr>
                <w:rFonts w:hint="eastAsia" w:eastAsia="ＭＳ 明朝"/>
                <w:sz w:val="24"/>
                <w:szCs w:val="24"/>
                <w:lang w:val="en-US" w:eastAsia="ja-JP"/>
              </w:rPr>
            </w:pPr>
            <w:r>
              <w:rPr>
                <w:rFonts w:hint="eastAsia" w:eastAsia="ＭＳ 明朝"/>
                <w:sz w:val="24"/>
                <w:szCs w:val="24"/>
                <w:lang w:val="en-US" w:eastAsia="ja-JP"/>
              </w:rPr>
              <w:t>12月13日（日）</w:t>
            </w:r>
          </w:p>
          <w:p>
            <w:pPr>
              <w:jc w:val="center"/>
              <w:rPr>
                <w:rFonts w:hint="eastAsia" w:ascii="ＭＳ 明朝" w:hAnsi="ＭＳ 明朝" w:eastAsia="ＭＳ 明朝"/>
                <w:sz w:val="24"/>
                <w:szCs w:val="24"/>
                <w:lang w:val="en-US" w:eastAsia="ja-JP"/>
              </w:rPr>
            </w:pPr>
            <w:r>
              <w:rPr>
                <w:rFonts w:hint="eastAsia" w:ascii="ＭＳ 明朝" w:hAnsi="ＭＳ 明朝" w:eastAsia="ＭＳ 明朝"/>
                <w:sz w:val="24"/>
                <w:szCs w:val="24"/>
              </w:rPr>
              <w:t>13:30～16:30</w:t>
            </w:r>
          </w:p>
        </w:tc>
        <w:tc>
          <w:tcPr>
            <w:tcW w:w="2311" w:type="dxa"/>
          </w:tcPr>
          <w:p>
            <w:pPr>
              <w:jc w:val="center"/>
              <w:rPr>
                <w:rFonts w:hint="default"/>
                <w:sz w:val="24"/>
                <w:szCs w:val="24"/>
                <w:vertAlign w:val="baseline"/>
                <w:lang w:val="en-US" w:eastAsia="ja-JP"/>
              </w:rPr>
            </w:pPr>
            <w:r>
              <w:rPr>
                <w:rFonts w:hint="eastAsia"/>
                <w:sz w:val="24"/>
                <w:szCs w:val="24"/>
                <w:vertAlign w:val="baseline"/>
                <w:lang w:val="en-US" w:eastAsia="ja-JP"/>
              </w:rPr>
              <w:t>未定</w:t>
            </w:r>
          </w:p>
        </w:tc>
        <w:tc>
          <w:tcPr>
            <w:tcW w:w="2152" w:type="dxa"/>
          </w:tcPr>
          <w:p>
            <w:pPr>
              <w:jc w:val="center"/>
              <w:rPr>
                <w:rFonts w:hint="default"/>
                <w:sz w:val="24"/>
                <w:szCs w:val="24"/>
                <w:vertAlign w:val="baseline"/>
                <w:lang w:val="en-US" w:eastAsia="ja-JP"/>
              </w:rPr>
            </w:pPr>
          </w:p>
        </w:tc>
        <w:tc>
          <w:tcPr>
            <w:tcW w:w="2210" w:type="dxa"/>
          </w:tcPr>
          <w:p>
            <w:pPr>
              <w:jc w:val="center"/>
              <w:rPr>
                <w:rFonts w:hint="eastAsia"/>
                <w:sz w:val="24"/>
                <w:szCs w:val="24"/>
                <w:vertAlign w:val="baseline"/>
                <w:lang w:val="en-US" w:eastAsia="ja-JP"/>
              </w:rPr>
            </w:pPr>
            <w:r>
              <w:rPr>
                <w:rFonts w:hint="eastAsia"/>
                <w:sz w:val="24"/>
                <w:szCs w:val="24"/>
                <w:vertAlign w:val="baseline"/>
                <w:lang w:val="en-US" w:eastAsia="ja-JP"/>
              </w:rPr>
              <w:t>京都市</w:t>
            </w:r>
          </w:p>
          <w:p>
            <w:pPr>
              <w:jc w:val="center"/>
              <w:rPr>
                <w:rFonts w:hint="default"/>
                <w:sz w:val="24"/>
                <w:szCs w:val="24"/>
                <w:vertAlign w:val="baseline"/>
                <w:lang w:val="en-US" w:eastAsia="ja-JP"/>
              </w:rPr>
            </w:pPr>
            <w:r>
              <w:rPr>
                <w:rFonts w:hint="eastAsia"/>
                <w:sz w:val="24"/>
                <w:szCs w:val="24"/>
                <w:vertAlign w:val="baseline"/>
                <w:lang w:val="en-US" w:eastAsia="ja-JP"/>
              </w:rPr>
              <w:t>京都テルサ</w:t>
            </w:r>
          </w:p>
        </w:tc>
        <w:tc>
          <w:tcPr>
            <w:tcW w:w="1166" w:type="dxa"/>
          </w:tcPr>
          <w:p>
            <w:pPr>
              <w:jc w:val="center"/>
              <w:rPr>
                <w:rFonts w:hint="default"/>
                <w:sz w:val="24"/>
                <w:szCs w:val="24"/>
                <w:vertAlign w:val="baseline"/>
                <w:lang w:val="en-US" w:eastAsia="ja-JP"/>
              </w:rPr>
            </w:pPr>
            <w:r>
              <w:rPr>
                <w:rFonts w:hint="eastAsia"/>
                <w:sz w:val="24"/>
                <w:szCs w:val="24"/>
                <w:vertAlign w:val="baseline"/>
                <w:lang w:val="en-US"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9" w:type="dxa"/>
          </w:tcPr>
          <w:p>
            <w:pPr>
              <w:jc w:val="center"/>
              <w:rPr>
                <w:rFonts w:hint="eastAsia"/>
                <w:sz w:val="24"/>
                <w:szCs w:val="24"/>
                <w:vertAlign w:val="baseline"/>
                <w:lang w:val="en-US" w:eastAsia="ja-JP"/>
              </w:rPr>
            </w:pPr>
            <w:r>
              <w:rPr>
                <w:rFonts w:hint="eastAsia"/>
                <w:sz w:val="24"/>
                <w:szCs w:val="24"/>
                <w:vertAlign w:val="baseline"/>
                <w:lang w:val="en-US" w:eastAsia="ja-JP"/>
              </w:rPr>
              <w:t>伝達講習会</w:t>
            </w:r>
          </w:p>
          <w:p>
            <w:pPr>
              <w:jc w:val="center"/>
              <w:rPr>
                <w:rFonts w:hint="eastAsia"/>
                <w:sz w:val="24"/>
                <w:szCs w:val="24"/>
                <w:vertAlign w:val="baseline"/>
                <w:lang w:val="en-US" w:eastAsia="ja-JP"/>
              </w:rPr>
            </w:pPr>
            <w:r>
              <w:rPr>
                <w:rFonts w:hint="eastAsia"/>
                <w:sz w:val="24"/>
                <w:szCs w:val="24"/>
                <w:vertAlign w:val="baseline"/>
                <w:lang w:val="en-US" w:eastAsia="ja-JP"/>
              </w:rPr>
              <w:t>R9年</w:t>
            </w:r>
          </w:p>
          <w:p>
            <w:pPr>
              <w:jc w:val="center"/>
              <w:rPr>
                <w:rFonts w:hint="default"/>
                <w:sz w:val="24"/>
                <w:szCs w:val="24"/>
                <w:vertAlign w:val="baseline"/>
                <w:lang w:val="en-US" w:eastAsia="ja-JP"/>
              </w:rPr>
            </w:pPr>
            <w:r>
              <w:rPr>
                <w:rFonts w:hint="eastAsia"/>
                <w:sz w:val="24"/>
                <w:szCs w:val="24"/>
                <w:vertAlign w:val="baseline"/>
                <w:lang w:val="en-US" w:eastAsia="ja-JP"/>
              </w:rPr>
              <w:t xml:space="preserve"> 2月21日（日）</w:t>
            </w:r>
          </w:p>
          <w:p>
            <w:pPr>
              <w:jc w:val="center"/>
              <w:rPr>
                <w:rFonts w:hint="eastAsia" w:eastAsia="ＭＳ 明朝"/>
                <w:sz w:val="24"/>
                <w:szCs w:val="24"/>
                <w:u w:val="single"/>
                <w:lang w:val="en-US" w:eastAsia="ja-JP"/>
              </w:rPr>
            </w:pPr>
            <w:r>
              <w:rPr>
                <w:rFonts w:hint="eastAsia" w:ascii="ＭＳ 明朝" w:hAnsi="ＭＳ 明朝" w:eastAsia="ＭＳ 明朝"/>
                <w:sz w:val="24"/>
                <w:szCs w:val="24"/>
                <w:u w:val="single"/>
              </w:rPr>
              <w:t>13:</w:t>
            </w:r>
            <w:r>
              <w:rPr>
                <w:rFonts w:hint="eastAsia" w:eastAsia="ＭＳ 明朝"/>
                <w:sz w:val="24"/>
                <w:szCs w:val="24"/>
                <w:u w:val="single"/>
                <w:lang w:val="en-US" w:eastAsia="ja-JP"/>
              </w:rPr>
              <w:t>15</w:t>
            </w:r>
            <w:r>
              <w:rPr>
                <w:rFonts w:hint="eastAsia" w:ascii="ＭＳ 明朝" w:hAnsi="ＭＳ 明朝" w:eastAsia="ＭＳ 明朝"/>
                <w:sz w:val="24"/>
                <w:szCs w:val="24"/>
                <w:u w:val="single"/>
              </w:rPr>
              <w:t>～1</w:t>
            </w:r>
            <w:r>
              <w:rPr>
                <w:rFonts w:hint="eastAsia" w:eastAsia="ＭＳ 明朝"/>
                <w:sz w:val="24"/>
                <w:szCs w:val="24"/>
                <w:u w:val="single"/>
                <w:lang w:val="en-US" w:eastAsia="ja-JP"/>
              </w:rPr>
              <w:t>7</w:t>
            </w:r>
            <w:r>
              <w:rPr>
                <w:rFonts w:hint="eastAsia" w:ascii="ＭＳ 明朝" w:hAnsi="ＭＳ 明朝" w:eastAsia="ＭＳ 明朝"/>
                <w:sz w:val="24"/>
                <w:szCs w:val="24"/>
                <w:u w:val="single"/>
              </w:rPr>
              <w:t>:</w:t>
            </w:r>
            <w:r>
              <w:rPr>
                <w:rFonts w:hint="eastAsia" w:eastAsia="ＭＳ 明朝"/>
                <w:sz w:val="24"/>
                <w:szCs w:val="24"/>
                <w:u w:val="single"/>
                <w:lang w:val="en-US" w:eastAsia="ja-JP"/>
              </w:rPr>
              <w:t>00</w:t>
            </w:r>
          </w:p>
          <w:p>
            <w:pPr>
              <w:jc w:val="center"/>
              <w:rPr>
                <w:rFonts w:hint="default"/>
                <w:sz w:val="24"/>
                <w:szCs w:val="24"/>
                <w:vertAlign w:val="baseline"/>
                <w:lang w:val="en-US" w:eastAsia="ja-JP"/>
              </w:rPr>
            </w:pPr>
            <w:r>
              <w:rPr>
                <w:rFonts w:hint="eastAsia"/>
                <w:sz w:val="24"/>
                <w:szCs w:val="24"/>
                <w:u w:val="single"/>
                <w:vertAlign w:val="baseline"/>
                <w:lang w:val="en-US" w:eastAsia="ja-JP"/>
              </w:rPr>
              <w:t>5単位分</w:t>
            </w:r>
          </w:p>
        </w:tc>
        <w:tc>
          <w:tcPr>
            <w:tcW w:w="2311" w:type="dxa"/>
          </w:tcPr>
          <w:p>
            <w:pPr>
              <w:jc w:val="center"/>
              <w:rPr>
                <w:rFonts w:hint="eastAsia"/>
                <w:sz w:val="24"/>
                <w:szCs w:val="24"/>
                <w:vertAlign w:val="baseline"/>
                <w:lang w:val="en-US" w:eastAsia="ja-JP"/>
              </w:rPr>
            </w:pPr>
            <w:r>
              <w:rPr>
                <w:rFonts w:hint="eastAsia"/>
                <w:sz w:val="24"/>
                <w:szCs w:val="24"/>
                <w:vertAlign w:val="baseline"/>
                <w:lang w:val="en-US" w:eastAsia="ja-JP"/>
              </w:rPr>
              <w:t>「動作分析」</w:t>
            </w:r>
          </w:p>
          <w:p>
            <w:pPr>
              <w:jc w:val="center"/>
              <w:rPr>
                <w:rFonts w:hint="eastAsia"/>
                <w:sz w:val="24"/>
                <w:szCs w:val="24"/>
                <w:vertAlign w:val="baseline"/>
                <w:lang w:val="en-US" w:eastAsia="ja-JP"/>
              </w:rPr>
            </w:pPr>
            <w:r>
              <w:rPr>
                <w:rFonts w:hint="eastAsia"/>
                <w:sz w:val="24"/>
                <w:szCs w:val="24"/>
                <w:vertAlign w:val="baseline"/>
                <w:lang w:val="en-US" w:eastAsia="ja-JP"/>
              </w:rPr>
              <w:t>指導者講習会参照</w:t>
            </w:r>
          </w:p>
          <w:p>
            <w:pPr>
              <w:jc w:val="center"/>
              <w:rPr>
                <w:rFonts w:hint="eastAsia"/>
                <w:sz w:val="24"/>
                <w:szCs w:val="24"/>
                <w:vertAlign w:val="baseline"/>
                <w:lang w:val="en-US" w:eastAsia="ja-JP"/>
              </w:rPr>
            </w:pPr>
          </w:p>
          <w:p>
            <w:pPr>
              <w:jc w:val="center"/>
              <w:rPr>
                <w:rFonts w:hint="eastAsia" w:ascii="ＭＳ 明朝" w:hAnsi="ＭＳ 明朝" w:eastAsia="ＭＳ 明朝"/>
                <w:sz w:val="24"/>
                <w:szCs w:val="24"/>
              </w:rPr>
            </w:pPr>
            <w:r>
              <w:rPr>
                <w:rFonts w:hint="eastAsia" w:ascii="ＭＳ 明朝" w:hAnsi="ＭＳ 明朝" w:eastAsia="ＭＳ 明朝"/>
                <w:sz w:val="24"/>
                <w:szCs w:val="24"/>
              </w:rPr>
              <w:t>リモート併用</w:t>
            </w:r>
          </w:p>
          <w:p>
            <w:pPr>
              <w:jc w:val="center"/>
              <w:rPr>
                <w:rFonts w:hint="default"/>
                <w:sz w:val="24"/>
                <w:szCs w:val="24"/>
                <w:vertAlign w:val="baseline"/>
                <w:lang w:val="en-US" w:eastAsia="ja-JP"/>
              </w:rPr>
            </w:pPr>
          </w:p>
        </w:tc>
        <w:tc>
          <w:tcPr>
            <w:tcW w:w="2152" w:type="dxa"/>
          </w:tcPr>
          <w:p>
            <w:pPr>
              <w:jc w:val="center"/>
              <w:rPr>
                <w:rFonts w:hint="eastAsia"/>
                <w:sz w:val="24"/>
                <w:szCs w:val="24"/>
                <w:vertAlign w:val="baseline"/>
                <w:lang w:val="en-US" w:eastAsia="ja-JP"/>
              </w:rPr>
            </w:pPr>
            <w:r>
              <w:rPr>
                <w:rFonts w:hint="eastAsia"/>
                <w:sz w:val="24"/>
                <w:szCs w:val="24"/>
                <w:vertAlign w:val="baseline"/>
                <w:lang w:val="en-US" w:eastAsia="ja-JP"/>
              </w:rPr>
              <w:t>指導者講習会</w:t>
            </w:r>
          </w:p>
          <w:p>
            <w:pPr>
              <w:jc w:val="center"/>
              <w:rPr>
                <w:rFonts w:hint="default"/>
                <w:sz w:val="24"/>
                <w:szCs w:val="24"/>
                <w:vertAlign w:val="baseline"/>
                <w:lang w:val="en-US" w:eastAsia="ja-JP"/>
              </w:rPr>
            </w:pPr>
            <w:r>
              <w:rPr>
                <w:rFonts w:hint="eastAsia"/>
                <w:sz w:val="24"/>
                <w:szCs w:val="24"/>
                <w:vertAlign w:val="baseline"/>
                <w:lang w:val="en-US" w:eastAsia="ja-JP"/>
              </w:rPr>
              <w:t>受講者</w:t>
            </w:r>
          </w:p>
        </w:tc>
        <w:tc>
          <w:tcPr>
            <w:tcW w:w="2210" w:type="dxa"/>
          </w:tcPr>
          <w:p>
            <w:pPr>
              <w:jc w:val="center"/>
              <w:rPr>
                <w:rFonts w:hint="eastAsia" w:ascii="ＭＳ 明朝" w:hAnsi="ＭＳ 明朝" w:eastAsia="ＭＳ 明朝"/>
                <w:sz w:val="24"/>
                <w:szCs w:val="24"/>
              </w:rPr>
            </w:pPr>
            <w:r>
              <w:rPr>
                <w:rFonts w:hint="eastAsia" w:ascii="ＭＳ 明朝" w:hAnsi="ＭＳ 明朝" w:eastAsia="ＭＳ 明朝"/>
                <w:sz w:val="24"/>
                <w:szCs w:val="24"/>
              </w:rPr>
              <w:t>エルおおさか</w:t>
            </w:r>
          </w:p>
          <w:p>
            <w:pPr>
              <w:jc w:val="center"/>
              <w:rPr>
                <w:rFonts w:hint="eastAsia" w:eastAsia="ＭＳ 明朝"/>
                <w:sz w:val="24"/>
                <w:szCs w:val="24"/>
                <w:vertAlign w:val="baseline"/>
                <w:lang w:val="en-US" w:eastAsia="ja-JP"/>
              </w:rPr>
            </w:pPr>
            <w:r>
              <w:rPr>
                <w:rFonts w:hint="eastAsia" w:eastAsia="ＭＳ 明朝"/>
                <w:sz w:val="24"/>
                <w:szCs w:val="24"/>
                <w:lang w:eastAsia="ja-JP"/>
              </w:rPr>
              <w:t>大会議室</w:t>
            </w:r>
          </w:p>
        </w:tc>
        <w:tc>
          <w:tcPr>
            <w:tcW w:w="1166" w:type="dxa"/>
          </w:tcPr>
          <w:p>
            <w:pPr>
              <w:jc w:val="center"/>
              <w:rPr>
                <w:rFonts w:hint="default"/>
                <w:sz w:val="24"/>
                <w:szCs w:val="24"/>
                <w:vertAlign w:val="baseline"/>
                <w:lang w:val="en-US" w:eastAsia="ja-JP"/>
              </w:rPr>
            </w:pPr>
            <w:r>
              <w:rPr>
                <w:rFonts w:hint="eastAsia"/>
                <w:sz w:val="24"/>
                <w:szCs w:val="24"/>
                <w:vertAlign w:val="baseline"/>
                <w:lang w:val="en-US" w:eastAsia="ja-JP"/>
              </w:rPr>
              <w:t>5</w:t>
            </w:r>
          </w:p>
        </w:tc>
      </w:tr>
    </w:tbl>
    <w:p>
      <w:pPr>
        <w:rPr>
          <w:rFonts w:hint="eastAsia" w:ascii="ＭＳ 明朝" w:hAnsi="ＭＳ 明朝" w:eastAsia="ＭＳ 明朝"/>
          <w:spacing w:val="60"/>
          <w:kern w:val="0"/>
          <w:sz w:val="24"/>
          <w:szCs w:val="24"/>
          <w:fitText w:val="960" w:id="1"/>
        </w:rPr>
      </w:pPr>
    </w:p>
    <w:p>
      <w:pPr>
        <w:numPr>
          <w:ilvl w:val="0"/>
          <w:numId w:val="1"/>
        </w:numPr>
        <w:ind w:left="0" w:leftChars="0" w:firstLine="0" w:firstLineChars="0"/>
        <w:rPr>
          <w:rFonts w:hint="eastAsia" w:ascii="ＭＳ 明朝" w:hAnsi="ＭＳ 明朝" w:eastAsia="ＭＳ 明朝"/>
          <w:spacing w:val="60"/>
          <w:kern w:val="0"/>
          <w:sz w:val="24"/>
          <w:szCs w:val="24"/>
          <w:fitText w:val="960" w:id="2"/>
        </w:rPr>
      </w:pPr>
      <w:r>
        <w:rPr>
          <w:rFonts w:hint="eastAsia" w:ascii="ＭＳ 明朝" w:hAnsi="ＭＳ 明朝" w:eastAsia="ＭＳ 明朝"/>
          <w:sz w:val="24"/>
          <w:szCs w:val="24"/>
        </w:rPr>
        <w:t>開催方式　　リモート併用（予定）</w:t>
      </w:r>
    </w:p>
    <w:p>
      <w:pPr>
        <w:numPr>
          <w:ilvl w:val="0"/>
          <w:numId w:val="1"/>
        </w:numPr>
        <w:ind w:left="420" w:leftChars="0" w:hanging="420" w:firstLineChars="0"/>
        <w:jc w:val="both"/>
        <w:rPr>
          <w:rFonts w:ascii="ＭＳ 明朝" w:hAnsi="ＭＳ 明朝" w:eastAsia="ＭＳ 明朝"/>
          <w:sz w:val="24"/>
          <w:szCs w:val="24"/>
        </w:rPr>
      </w:pPr>
      <w:r>
        <w:rPr>
          <w:rFonts w:hint="eastAsia" w:ascii="ＭＳ 明朝" w:hAnsi="ＭＳ 明朝" w:eastAsia="ＭＳ 明朝"/>
          <w:spacing w:val="60"/>
          <w:kern w:val="0"/>
          <w:sz w:val="24"/>
          <w:szCs w:val="24"/>
          <w:fitText w:val="960" w:id="3"/>
        </w:rPr>
        <w:t>受講</w:t>
      </w:r>
      <w:r>
        <w:rPr>
          <w:rFonts w:hint="eastAsia" w:ascii="ＭＳ 明朝" w:hAnsi="ＭＳ 明朝" w:eastAsia="ＭＳ 明朝"/>
          <w:kern w:val="0"/>
          <w:sz w:val="24"/>
          <w:szCs w:val="24"/>
          <w:fitText w:val="960" w:id="3"/>
        </w:rPr>
        <w:t>料</w:t>
      </w:r>
      <w:r>
        <w:rPr>
          <w:rFonts w:hint="eastAsia" w:eastAsia="ＭＳ 明朝"/>
          <w:kern w:val="0"/>
          <w:sz w:val="24"/>
          <w:szCs w:val="24"/>
          <w:fitText w:val="960" w:id="3"/>
          <w:lang w:eastAsia="ja-JP"/>
        </w:rPr>
        <w:t>（会場、リモート共通）</w:t>
      </w:r>
    </w:p>
    <w:p>
      <w:pPr>
        <w:numPr>
          <w:ilvl w:val="0"/>
          <w:numId w:val="0"/>
        </w:numPr>
        <w:ind w:leftChars="0"/>
        <w:jc w:val="both"/>
        <w:rPr>
          <w:rFonts w:ascii="ＭＳ 明朝" w:hAnsi="ＭＳ 明朝" w:eastAsia="ＭＳ 明朝"/>
          <w:sz w:val="24"/>
          <w:szCs w:val="24"/>
        </w:rPr>
      </w:pPr>
      <w:r>
        <w:rPr>
          <w:rFonts w:hint="eastAsia" w:eastAsia="ＭＳ 明朝"/>
          <w:sz w:val="24"/>
          <w:szCs w:val="24"/>
          <w:lang w:val="en-US" w:eastAsia="ja-JP"/>
        </w:rPr>
        <w:t>　</w:t>
      </w:r>
      <w:r>
        <w:rPr>
          <w:rFonts w:hint="eastAsia" w:ascii="ＭＳ 明朝" w:hAnsi="ＭＳ 明朝" w:eastAsia="ＭＳ 明朝"/>
          <w:sz w:val="24"/>
          <w:szCs w:val="24"/>
        </w:rPr>
        <w:t>3,000円（会員単位認定）</w:t>
      </w:r>
      <w:r>
        <w:rPr>
          <w:rFonts w:hint="eastAsia" w:eastAsia="ＭＳ 明朝"/>
          <w:sz w:val="24"/>
          <w:szCs w:val="24"/>
          <w:lang w:eastAsia="ja-JP"/>
        </w:rPr>
        <w:t>　</w:t>
      </w:r>
      <w:r>
        <w:rPr>
          <w:rFonts w:hint="eastAsia" w:eastAsia="ＭＳ 明朝"/>
          <w:sz w:val="24"/>
          <w:szCs w:val="24"/>
          <w:lang w:val="en-US" w:eastAsia="ja-JP"/>
        </w:rPr>
        <w:t>1,000円（会員受講のみ）　</w:t>
      </w:r>
      <w:r>
        <w:rPr>
          <w:rFonts w:hint="eastAsia" w:ascii="ＭＳ 明朝" w:hAnsi="ＭＳ 明朝" w:eastAsia="ＭＳ 明朝"/>
          <w:sz w:val="24"/>
          <w:szCs w:val="24"/>
        </w:rPr>
        <w:t>5,000円（会員外）</w:t>
      </w:r>
    </w:p>
    <w:p>
      <w:pPr>
        <w:numPr>
          <w:ilvl w:val="0"/>
          <w:numId w:val="1"/>
        </w:numPr>
        <w:tabs>
          <w:tab w:val="left" w:pos="0"/>
          <w:tab w:val="clear" w:pos="420"/>
        </w:tabs>
        <w:ind w:left="420" w:leftChars="0" w:hanging="420" w:hangingChars="175"/>
        <w:rPr>
          <w:rFonts w:hint="eastAsia" w:ascii="ＭＳ 明朝" w:hAnsi="ＭＳ 明朝" w:eastAsia="ＭＳ 明朝"/>
          <w:sz w:val="24"/>
          <w:szCs w:val="24"/>
        </w:rPr>
      </w:pPr>
      <w:r>
        <w:rPr>
          <w:rFonts w:hint="eastAsia" w:ascii="ＭＳ 明朝" w:hAnsi="ＭＳ 明朝" w:eastAsia="ＭＳ 明朝"/>
          <w:sz w:val="24"/>
          <w:szCs w:val="24"/>
        </w:rPr>
        <w:t>リモート申込期間　開催1ヶ月前を目途に近畿地方会ホームページへ掲載いたします。</w:t>
      </w:r>
    </w:p>
    <w:p>
      <w:pPr>
        <w:pStyle w:val="8"/>
        <w:numPr>
          <w:ilvl w:val="0"/>
          <w:numId w:val="2"/>
        </w:numPr>
        <w:rPr>
          <w:rFonts w:ascii="ＭＳ 明朝" w:hAnsi="ＭＳ 明朝" w:eastAsia="ＭＳ 明朝"/>
          <w:sz w:val="24"/>
          <w:szCs w:val="24"/>
        </w:rPr>
      </w:pPr>
      <w:r>
        <w:rPr>
          <w:rFonts w:hint="eastAsia" w:eastAsia="ＭＳ 明朝"/>
          <w:sz w:val="24"/>
          <w:szCs w:val="24"/>
          <w:lang w:eastAsia="ja-JP"/>
        </w:rPr>
        <w:t>受付は</w:t>
      </w:r>
      <w:r>
        <w:rPr>
          <w:rFonts w:hint="eastAsia" w:eastAsia="ＭＳ 明朝"/>
          <w:sz w:val="24"/>
          <w:szCs w:val="24"/>
          <w:lang w:val="en-US" w:eastAsia="ja-JP"/>
        </w:rPr>
        <w:t>13時からの予定です。（係りの指示でお願い致します）</w:t>
      </w:r>
    </w:p>
    <w:p>
      <w:pPr>
        <w:pStyle w:val="8"/>
        <w:numPr>
          <w:ilvl w:val="0"/>
          <w:numId w:val="2"/>
        </w:numPr>
        <w:rPr>
          <w:rFonts w:ascii="ＭＳ 明朝" w:hAnsi="ＭＳ 明朝" w:eastAsia="ＭＳ 明朝"/>
          <w:sz w:val="24"/>
          <w:szCs w:val="24"/>
        </w:rPr>
      </w:pPr>
      <w:r>
        <w:rPr>
          <w:rFonts w:hint="eastAsia" w:ascii="ＭＳ 明朝" w:hAnsi="ＭＳ 明朝" w:eastAsia="ＭＳ 明朝"/>
          <w:sz w:val="24"/>
          <w:szCs w:val="24"/>
        </w:rPr>
        <w:t>会場受講者は</w:t>
      </w:r>
      <w:r>
        <w:rPr>
          <w:rFonts w:hint="eastAsia" w:eastAsia="ＭＳ 明朝"/>
          <w:sz w:val="24"/>
          <w:szCs w:val="24"/>
          <w:lang w:eastAsia="ja-JP"/>
        </w:rPr>
        <w:t>「</w:t>
      </w:r>
      <w:r>
        <w:rPr>
          <w:rFonts w:hint="eastAsia" w:ascii="ＭＳ 明朝" w:hAnsi="ＭＳ 明朝" w:eastAsia="ＭＳ 明朝"/>
          <w:sz w:val="24"/>
          <w:szCs w:val="24"/>
        </w:rPr>
        <w:t>技能認定登録手帳</w:t>
      </w:r>
      <w:r>
        <w:rPr>
          <w:rFonts w:hint="eastAsia" w:eastAsia="ＭＳ 明朝"/>
          <w:sz w:val="24"/>
          <w:szCs w:val="24"/>
          <w:lang w:eastAsia="ja-JP"/>
        </w:rPr>
        <w:t>」と</w:t>
      </w:r>
      <w:r>
        <w:rPr>
          <w:rFonts w:hint="eastAsia" w:eastAsia="ＭＳ 明朝"/>
          <w:sz w:val="24"/>
          <w:szCs w:val="24"/>
          <w:u w:val="single"/>
          <w:lang w:eastAsia="ja-JP"/>
        </w:rPr>
        <w:t>受講料</w:t>
      </w:r>
      <w:r>
        <w:rPr>
          <w:rFonts w:hint="eastAsia" w:ascii="ＭＳ 明朝" w:hAnsi="ＭＳ 明朝" w:eastAsia="ＭＳ 明朝"/>
          <w:sz w:val="24"/>
          <w:szCs w:val="24"/>
        </w:rPr>
        <w:t>を受付に提出してください。</w:t>
      </w:r>
    </w:p>
    <w:p>
      <w:pPr>
        <w:pStyle w:val="8"/>
        <w:numPr>
          <w:ilvl w:val="0"/>
          <w:numId w:val="2"/>
        </w:numPr>
        <w:rPr>
          <w:rFonts w:ascii="ＭＳ 明朝" w:hAnsi="ＭＳ 明朝" w:eastAsia="ＭＳ 明朝"/>
          <w:sz w:val="24"/>
          <w:szCs w:val="24"/>
        </w:rPr>
      </w:pPr>
      <w:r>
        <w:rPr>
          <w:rFonts w:hint="eastAsia" w:eastAsia="ＭＳ 明朝"/>
          <w:sz w:val="24"/>
          <w:szCs w:val="24"/>
          <w:lang w:eastAsia="ja-JP"/>
        </w:rPr>
        <w:t>「</w:t>
      </w:r>
      <w:r>
        <w:rPr>
          <w:rFonts w:hint="eastAsia" w:ascii="ＭＳ 明朝" w:hAnsi="ＭＳ 明朝" w:eastAsia="ＭＳ 明朝"/>
          <w:sz w:val="24"/>
          <w:szCs w:val="24"/>
        </w:rPr>
        <w:t>技能認定登録手帳</w:t>
      </w:r>
      <w:r>
        <w:rPr>
          <w:rFonts w:hint="eastAsia" w:eastAsia="ＭＳ 明朝"/>
          <w:sz w:val="24"/>
          <w:szCs w:val="24"/>
          <w:lang w:eastAsia="ja-JP"/>
        </w:rPr>
        <w:t>」は、講習会終了後、単位シールを貼り付けてご返却いたします。</w:t>
      </w:r>
    </w:p>
    <w:p>
      <w:pPr>
        <w:pStyle w:val="8"/>
        <w:numPr>
          <w:ilvl w:val="0"/>
          <w:numId w:val="2"/>
        </w:numPr>
        <w:rPr>
          <w:rFonts w:hint="eastAsia" w:ascii="ＭＳ 明朝" w:hAnsi="ＭＳ 明朝" w:eastAsia="ＭＳ 明朝"/>
          <w:sz w:val="24"/>
          <w:szCs w:val="24"/>
        </w:rPr>
      </w:pPr>
      <w:r>
        <w:rPr>
          <w:rFonts w:hint="eastAsia" w:ascii="ＭＳ 明朝" w:hAnsi="ＭＳ 明朝" w:eastAsia="ＭＳ 明朝"/>
          <w:sz w:val="24"/>
          <w:szCs w:val="24"/>
        </w:rPr>
        <w:t>リモート受講</w:t>
      </w:r>
      <w:r>
        <w:rPr>
          <w:rFonts w:hint="eastAsia" w:eastAsia="ＭＳ 明朝"/>
          <w:sz w:val="24"/>
          <w:szCs w:val="24"/>
          <w:lang w:eastAsia="ja-JP"/>
        </w:rPr>
        <w:t>の際は、</w:t>
      </w:r>
      <w:r>
        <w:rPr>
          <w:rFonts w:hint="eastAsia" w:eastAsia="ＭＳ 明朝"/>
          <w:sz w:val="24"/>
          <w:szCs w:val="24"/>
          <w:lang w:val="en-US" w:eastAsia="ja-JP"/>
        </w:rPr>
        <w:t>zoomウェビナー登録</w:t>
      </w:r>
      <w:r>
        <w:rPr>
          <w:rFonts w:hint="eastAsia" w:eastAsia="ＭＳ 明朝"/>
          <w:sz w:val="24"/>
          <w:szCs w:val="24"/>
          <w:lang w:eastAsia="ja-JP"/>
        </w:rPr>
        <w:t>及び受講料振込は、期間遵守をお願い致します。また、</w:t>
      </w:r>
      <w:r>
        <w:rPr>
          <w:rFonts w:hint="eastAsia" w:ascii="ＭＳ 明朝" w:hAnsi="ＭＳ 明朝" w:eastAsia="ＭＳ 明朝"/>
          <w:sz w:val="24"/>
          <w:szCs w:val="24"/>
        </w:rPr>
        <w:t>リモート受講者の単位認定は、受講後2週間以内に「単位取得申請書（オンライン研修様式1-1号</w:t>
      </w:r>
      <w:r>
        <w:rPr>
          <w:rFonts w:hint="eastAsia" w:eastAsia="ＭＳ 明朝"/>
          <w:sz w:val="24"/>
          <w:szCs w:val="24"/>
          <w:lang w:eastAsia="ja-JP"/>
        </w:rPr>
        <w:t>：協会ホームページよりダウンロード</w:t>
      </w:r>
      <w:r>
        <w:rPr>
          <w:rFonts w:hint="eastAsia" w:ascii="ＭＳ 明朝" w:hAnsi="ＭＳ 明朝" w:eastAsia="ＭＳ 明朝"/>
          <w:sz w:val="24"/>
          <w:szCs w:val="24"/>
        </w:rPr>
        <w:t>）を所属する支部長への提出が必須となります。</w:t>
      </w:r>
    </w:p>
    <w:p>
      <w:pPr>
        <w:pStyle w:val="8"/>
        <w:numPr>
          <w:ilvl w:val="0"/>
          <w:numId w:val="2"/>
        </w:numPr>
        <w:rPr>
          <w:rFonts w:hint="eastAsia" w:ascii="ＭＳ 明朝" w:hAnsi="ＭＳ 明朝" w:eastAsia="ＭＳ 明朝"/>
          <w:sz w:val="24"/>
          <w:szCs w:val="24"/>
        </w:rPr>
      </w:pPr>
      <w:r>
        <w:rPr>
          <w:rFonts w:hint="eastAsia" w:eastAsia="ＭＳ 明朝"/>
          <w:sz w:val="24"/>
          <w:szCs w:val="24"/>
          <w:lang w:eastAsia="ja-JP"/>
        </w:rPr>
        <w:t>リモートによる受講では、資料をお渡し出来ない場合がございます。ご理解の上ご視聴下さい。</w:t>
      </w:r>
    </w:p>
    <w:p>
      <w:pPr>
        <w:pStyle w:val="8"/>
        <w:numPr>
          <w:ilvl w:val="0"/>
          <w:numId w:val="2"/>
        </w:numPr>
        <w:rPr>
          <w:rFonts w:hint="eastAsia" w:ascii="ＭＳ 明朝" w:hAnsi="ＭＳ 明朝" w:eastAsia="ＭＳ 明朝"/>
          <w:sz w:val="24"/>
          <w:szCs w:val="24"/>
        </w:rPr>
      </w:pPr>
      <w:r>
        <w:rPr>
          <w:rFonts w:hint="eastAsia" w:eastAsia="ＭＳ 明朝"/>
          <w:sz w:val="24"/>
          <w:szCs w:val="24"/>
          <w:lang w:eastAsia="ja-JP"/>
        </w:rPr>
        <w:t>リモートでは、会場の</w:t>
      </w:r>
      <w:r>
        <w:rPr>
          <w:rFonts w:hint="eastAsia" w:eastAsia="ＭＳ 明朝"/>
          <w:sz w:val="24"/>
          <w:szCs w:val="24"/>
          <w:lang w:val="en-US" w:eastAsia="ja-JP"/>
        </w:rPr>
        <w:t>Wi-Fi事情にて配信開始が遅れたり・不安定・中断する場合が御座います。ご迷惑をおかけしますが、再開通までお待ちください。</w:t>
      </w:r>
    </w:p>
    <w:p>
      <w:pPr>
        <w:pStyle w:val="8"/>
        <w:numPr>
          <w:ilvl w:val="0"/>
          <w:numId w:val="2"/>
        </w:numPr>
        <w:rPr>
          <w:rFonts w:hint="eastAsia" w:ascii="ＭＳ 明朝" w:hAnsi="ＭＳ 明朝" w:eastAsia="ＭＳ 明朝"/>
          <w:sz w:val="24"/>
          <w:szCs w:val="24"/>
        </w:rPr>
      </w:pPr>
      <w:r>
        <w:rPr>
          <w:rFonts w:hint="eastAsia" w:eastAsia="ＭＳ 明朝"/>
          <w:sz w:val="24"/>
          <w:szCs w:val="24"/>
          <w:lang w:val="en-US" w:eastAsia="ja-JP"/>
        </w:rPr>
        <w:t>注：伝達講習会は5単位取得の為、時間拘束が</w:t>
      </w:r>
      <w:r>
        <w:rPr>
          <w:rFonts w:hint="eastAsia"/>
          <w:b w:val="0"/>
          <w:bCs w:val="0"/>
          <w:sz w:val="24"/>
          <w:szCs w:val="24"/>
          <w:lang w:val="en-US" w:eastAsia="ja-JP"/>
        </w:rPr>
        <w:t>225分（3時間45分）となります。</w:t>
      </w:r>
    </w:p>
    <w:p>
      <w:pPr>
        <w:jc w:val="center"/>
        <w:rPr>
          <w:rFonts w:hint="eastAsia"/>
          <w:b/>
          <w:bCs/>
          <w:sz w:val="28"/>
          <w:szCs w:val="28"/>
          <w:lang w:val="en-US" w:eastAsia="ja-JP"/>
        </w:rPr>
      </w:pPr>
    </w:p>
    <w:p>
      <w:pPr>
        <w:jc w:val="center"/>
        <w:rPr>
          <w:rFonts w:hint="eastAsia"/>
          <w:b/>
          <w:bCs/>
          <w:sz w:val="28"/>
          <w:szCs w:val="28"/>
          <w:lang w:val="en-US" w:eastAsia="ja-JP"/>
        </w:rPr>
      </w:pPr>
    </w:p>
    <w:p>
      <w:pPr>
        <w:jc w:val="center"/>
        <w:rPr>
          <w:rFonts w:hint="eastAsia"/>
          <w:b/>
          <w:bCs/>
          <w:sz w:val="28"/>
          <w:szCs w:val="28"/>
          <w:lang w:val="en-US" w:eastAsia="ja-JP"/>
        </w:rPr>
      </w:pPr>
    </w:p>
    <w:p>
      <w:pPr>
        <w:jc w:val="center"/>
        <w:rPr>
          <w:rFonts w:hint="eastAsia"/>
          <w:b/>
          <w:bCs/>
          <w:sz w:val="28"/>
          <w:szCs w:val="28"/>
          <w:lang w:val="en-US" w:eastAsia="ja-JP"/>
        </w:rPr>
      </w:pPr>
    </w:p>
    <w:p>
      <w:pPr>
        <w:jc w:val="center"/>
        <w:rPr>
          <w:rFonts w:hint="eastAsia"/>
          <w:b/>
          <w:bCs/>
          <w:sz w:val="28"/>
          <w:szCs w:val="28"/>
          <w:lang w:val="en-US" w:eastAsia="ja-JP"/>
        </w:rPr>
      </w:pPr>
      <w:r>
        <w:rPr>
          <w:rFonts w:hint="eastAsia"/>
          <w:b/>
          <w:bCs/>
          <w:sz w:val="28"/>
          <w:szCs w:val="28"/>
          <w:lang w:val="en-US" w:eastAsia="ja-JP"/>
        </w:rPr>
        <w:t>令和8年度運動療法機能訓練技能講習会募集報告</w:t>
      </w:r>
    </w:p>
    <w:p>
      <w:pPr>
        <w:jc w:val="both"/>
        <w:rPr>
          <w:rFonts w:hint="eastAsia"/>
          <w:b/>
          <w:bCs/>
          <w:sz w:val="24"/>
          <w:szCs w:val="24"/>
          <w:lang w:val="en-US" w:eastAsia="ja-JP"/>
        </w:rPr>
      </w:pPr>
    </w:p>
    <w:p>
      <w:pPr>
        <w:jc w:val="both"/>
        <w:rPr>
          <w:rFonts w:hint="eastAsia"/>
          <w:b w:val="0"/>
          <w:bCs w:val="0"/>
          <w:sz w:val="24"/>
          <w:szCs w:val="24"/>
          <w:lang w:val="en-US" w:eastAsia="ja-JP"/>
        </w:rPr>
      </w:pPr>
      <w:r>
        <w:rPr>
          <w:rFonts w:hint="eastAsia"/>
          <w:b w:val="0"/>
          <w:bCs w:val="0"/>
          <w:sz w:val="24"/>
          <w:szCs w:val="24"/>
          <w:lang w:val="en-US" w:eastAsia="ja-JP"/>
        </w:rPr>
        <w:t>本年度は、上記講習会を開催準備予定です（最小催行人数15名）。</w:t>
      </w:r>
    </w:p>
    <w:p>
      <w:pPr>
        <w:jc w:val="both"/>
        <w:rPr>
          <w:rFonts w:hint="default"/>
          <w:b w:val="0"/>
          <w:bCs w:val="0"/>
          <w:sz w:val="24"/>
          <w:szCs w:val="24"/>
          <w:lang w:val="en-US" w:eastAsia="ja-JP"/>
        </w:rPr>
      </w:pPr>
      <w:r>
        <w:rPr>
          <w:rFonts w:hint="eastAsia"/>
          <w:b w:val="0"/>
          <w:bCs w:val="0"/>
          <w:sz w:val="24"/>
          <w:szCs w:val="24"/>
          <w:lang w:val="en-US" w:eastAsia="ja-JP"/>
        </w:rPr>
        <w:t>開催期間　7月5日～9年1月31日、認定試験9年2月14日</w:t>
      </w:r>
    </w:p>
    <w:p>
      <w:pPr>
        <w:jc w:val="left"/>
        <w:rPr>
          <w:rFonts w:hint="default"/>
          <w:sz w:val="24"/>
          <w:szCs w:val="24"/>
          <w:lang w:val="en-US" w:eastAsia="ja-JP"/>
        </w:rPr>
      </w:pPr>
      <w:r>
        <w:rPr>
          <w:rFonts w:hint="eastAsia"/>
          <w:sz w:val="24"/>
          <w:szCs w:val="24"/>
          <w:lang w:val="en-US" w:eastAsia="ja-JP"/>
        </w:rPr>
        <w:t>受講料　　会員20万円、非会員35万円</w:t>
      </w:r>
    </w:p>
    <w:p>
      <w:pPr>
        <w:jc w:val="left"/>
        <w:rPr>
          <w:rFonts w:hint="eastAsia"/>
          <w:sz w:val="24"/>
          <w:szCs w:val="24"/>
          <w:lang w:val="en-US" w:eastAsia="ja-JP"/>
        </w:rPr>
      </w:pPr>
      <w:r>
        <w:rPr>
          <w:rFonts w:hint="eastAsia"/>
          <w:b/>
          <w:bCs/>
          <w:sz w:val="24"/>
          <w:szCs w:val="24"/>
          <w:lang w:val="en-US" w:eastAsia="ja-JP"/>
        </w:rPr>
        <w:t>受付締切</w:t>
      </w:r>
      <w:r>
        <w:rPr>
          <w:rFonts w:hint="eastAsia"/>
          <w:sz w:val="24"/>
          <w:szCs w:val="24"/>
          <w:lang w:val="en-US" w:eastAsia="ja-JP"/>
        </w:rPr>
        <w:t>　　</w:t>
      </w:r>
      <w:r>
        <w:rPr>
          <w:rFonts w:hint="eastAsia"/>
          <w:b/>
          <w:bCs/>
          <w:sz w:val="24"/>
          <w:szCs w:val="24"/>
          <w:lang w:val="en-US" w:eastAsia="ja-JP"/>
        </w:rPr>
        <w:t>6月10日（当日消印有効）</w:t>
      </w:r>
      <w:r>
        <w:rPr>
          <w:rFonts w:hint="eastAsia"/>
          <w:sz w:val="24"/>
          <w:szCs w:val="24"/>
          <w:lang w:val="en-US" w:eastAsia="ja-JP"/>
        </w:rPr>
        <w:t>　</w:t>
      </w:r>
    </w:p>
    <w:p>
      <w:pPr>
        <w:jc w:val="left"/>
        <w:rPr>
          <w:rFonts w:hint="eastAsia" w:ascii="ＭＳ 明朝" w:hAnsi="ＭＳ 明朝" w:eastAsia="ＭＳ 明朝"/>
          <w:sz w:val="24"/>
          <w:szCs w:val="24"/>
        </w:rPr>
      </w:pPr>
      <w:r>
        <w:rPr>
          <w:rFonts w:hint="eastAsia"/>
          <w:sz w:val="24"/>
          <w:szCs w:val="24"/>
          <w:lang w:val="en-US" w:eastAsia="ja-JP"/>
        </w:rPr>
        <w:t>募集は終了しております。⇒開催いたします</w:t>
      </w:r>
    </w:p>
    <w:p>
      <w:pPr>
        <w:pStyle w:val="8"/>
        <w:widowControl w:val="0"/>
        <w:numPr>
          <w:ilvl w:val="0"/>
          <w:numId w:val="0"/>
        </w:numPr>
        <w:contextualSpacing/>
        <w:jc w:val="both"/>
        <w:rPr>
          <w:rFonts w:hint="eastAsia" w:ascii="ＭＳ 明朝" w:hAnsi="ＭＳ 明朝" w:eastAsia="ＭＳ 明朝"/>
          <w:sz w:val="24"/>
          <w:szCs w:val="24"/>
        </w:rPr>
      </w:pPr>
    </w:p>
    <w:p>
      <w:pPr>
        <w:jc w:val="center"/>
        <w:rPr>
          <w:rFonts w:hint="eastAsia"/>
          <w:b/>
          <w:bCs/>
          <w:sz w:val="28"/>
          <w:szCs w:val="28"/>
          <w:lang w:val="en-US" w:eastAsia="ja-JP"/>
        </w:rPr>
      </w:pPr>
      <w:r>
        <w:rPr>
          <w:rFonts w:hint="eastAsia"/>
          <w:b/>
          <w:bCs/>
          <w:sz w:val="28"/>
          <w:szCs w:val="28"/>
          <w:lang w:val="en-US" w:eastAsia="ja-JP"/>
        </w:rPr>
        <w:t>令和8年度協会会費・連盟会費未納のかたへ</w:t>
      </w:r>
    </w:p>
    <w:p>
      <w:pPr>
        <w:jc w:val="center"/>
        <w:rPr>
          <w:rFonts w:hint="eastAsia"/>
          <w:sz w:val="24"/>
          <w:szCs w:val="24"/>
          <w:lang w:val="en-US" w:eastAsia="ja-JP"/>
        </w:rPr>
      </w:pPr>
    </w:p>
    <w:p>
      <w:pPr>
        <w:jc w:val="left"/>
        <w:rPr>
          <w:rFonts w:hint="eastAsia"/>
          <w:sz w:val="24"/>
          <w:szCs w:val="24"/>
          <w:lang w:val="en-US" w:eastAsia="ja-JP"/>
        </w:rPr>
      </w:pPr>
      <w:r>
        <w:rPr>
          <w:rFonts w:hint="eastAsia"/>
          <w:sz w:val="24"/>
          <w:szCs w:val="24"/>
          <w:lang w:val="en-US" w:eastAsia="ja-JP"/>
        </w:rPr>
        <w:t>本年度の会費を未だ納付されていないの方は、下記の口座へ速やかにご入金頂きます様</w:t>
      </w:r>
    </w:p>
    <w:p>
      <w:pPr>
        <w:jc w:val="left"/>
        <w:rPr>
          <w:rFonts w:hint="eastAsia"/>
          <w:sz w:val="24"/>
          <w:szCs w:val="24"/>
          <w:lang w:val="en-US" w:eastAsia="ja-JP"/>
        </w:rPr>
      </w:pPr>
      <w:r>
        <w:rPr>
          <w:rFonts w:hint="eastAsia"/>
          <w:sz w:val="24"/>
          <w:szCs w:val="24"/>
          <w:lang w:val="en-US" w:eastAsia="ja-JP"/>
        </w:rPr>
        <w:t>お願い致します。（過去の未納分が有れば、年度記載の上併せてお納めください。場合により延滞金が発生することが御座います。）会費未納の場合協会事業への参加が制限されます。</w:t>
      </w:r>
    </w:p>
    <w:p>
      <w:pPr>
        <w:jc w:val="left"/>
        <w:rPr>
          <w:rFonts w:hint="eastAsia"/>
          <w:sz w:val="24"/>
          <w:szCs w:val="24"/>
          <w:lang w:val="en-US" w:eastAsia="ja-JP"/>
        </w:rPr>
      </w:pPr>
    </w:p>
    <w:p>
      <w:pPr>
        <w:jc w:val="center"/>
        <w:rPr>
          <w:rFonts w:hint="eastAsia"/>
          <w:b/>
          <w:bCs/>
          <w:sz w:val="24"/>
          <w:szCs w:val="24"/>
          <w:u w:val="single"/>
          <w:lang w:val="en-US" w:eastAsia="ja-JP"/>
        </w:rPr>
      </w:pPr>
      <w:r>
        <w:rPr>
          <w:rFonts w:hint="eastAsia"/>
          <w:b/>
          <w:bCs/>
          <w:sz w:val="24"/>
          <w:szCs w:val="24"/>
          <w:u w:val="single"/>
          <w:lang w:val="en-US" w:eastAsia="ja-JP"/>
        </w:rPr>
        <w:t>年会費　¥23,000-（連名会費¥1,000-含む）</w:t>
      </w:r>
    </w:p>
    <w:p>
      <w:pPr>
        <w:jc w:val="center"/>
        <w:rPr>
          <w:rFonts w:hint="eastAsia"/>
          <w:b/>
          <w:bCs/>
          <w:sz w:val="24"/>
          <w:szCs w:val="24"/>
          <w:u w:val="single"/>
          <w:lang w:val="en-US" w:eastAsia="ja-JP"/>
        </w:rPr>
      </w:pPr>
      <w:r>
        <w:rPr>
          <w:sz w:val="24"/>
          <w:szCs w:val="24"/>
        </w:rPr>
        <mc:AlternateContent>
          <mc:Choice Requires="wps">
            <w:drawing>
              <wp:anchor distT="0" distB="0" distL="114300" distR="114300" simplePos="0" relativeHeight="251659264" behindDoc="1" locked="0" layoutInCell="1" allowOverlap="1">
                <wp:simplePos x="0" y="0"/>
                <wp:positionH relativeFrom="column">
                  <wp:posOffset>1111885</wp:posOffset>
                </wp:positionH>
                <wp:positionV relativeFrom="paragraph">
                  <wp:posOffset>179070</wp:posOffset>
                </wp:positionV>
                <wp:extent cx="3597275" cy="763905"/>
                <wp:effectExtent l="6350" t="6350" r="15875" b="10795"/>
                <wp:wrapNone/>
                <wp:docPr id="1" name="角丸四角形 1"/>
                <wp:cNvGraphicFramePr/>
                <a:graphic xmlns:a="http://schemas.openxmlformats.org/drawingml/2006/main">
                  <a:graphicData uri="http://schemas.microsoft.com/office/word/2010/wordprocessingShape">
                    <wps:wsp>
                      <wps:cNvSpPr/>
                      <wps:spPr>
                        <a:xfrm>
                          <a:off x="3380105" y="3116580"/>
                          <a:ext cx="3597275" cy="7639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7.55pt;margin-top:14.1pt;height:60.15pt;width:283.25pt;z-index:-251657216;v-text-anchor:middle;mso-width-relative:page;mso-height-relative:page;" fillcolor="#FFFFFF [3201]" filled="t" stroked="t" coordsize="21600,21600" arcsize="0.166666666666667" o:gfxdata="UEsDBAoAAAAAAIdO4kAAAAAAAAAAAAAAAAAEAAAAZHJzL1BLAwQUAAAACACHTuJAdAzO2tcAAAAK&#10;AQAADwAAAGRycy9kb3ducmV2LnhtbE2PwU7DMBBE70j8g7VI3Kjj0DRRiNNDJSSQeqEgcXVjE0fY&#10;62C7bfh7lhMcR/M0+7bbLt6xs4lpCihBrApgBoegJxwlvL0+3jXAUlaolQtoJHybBNv++qpTrQ4X&#10;fDHnQx4ZjWBqlQSb89xyngZrvEqrMBuk7iNErzLFOHId1YXGveNlUWy4VxPSBatms7Nm+DycvISY&#10;F1Evzn5hlZ/87nnYv/P7vZS3N6J4AJbNkv9g+NUndejJ6RhOqBNzlOtKECqhbEpgBNRrsQF2pGbd&#10;VMD7jv9/of8BUEsDBBQAAAAIAIdO4kDAQyTBawIAAMAEAAAOAAAAZHJzL2Uyb0RvYy54bWytVMtO&#10;GzEU3VfqP1jel0kCISFigiJQqkqooNKqa8fjyVjyq7bzoJ/RLTs2/QU2/Zsi9TN67BkgtKyqzsK5&#10;d+6Z+zg+N8cnW63IWvggrSlpf69HiTDcVtIsS/rp4/zNmJIQmamYskaU9FoEejJ9/ep44yZiYBur&#10;KuEJkpgw2biSNjG6SVEE3gjNwp51wiBYW69ZhOuXReXZBtm1Kga93mGxsb5y3nIRAt6etUE6zfnr&#10;WvB4UddBRKJKit5iPn0+F+kspsdssvTMNZJ3bbB/6EIzaVD0MdUZi4ysvPwrlZbc22DruMetLmxd&#10;Sy7yDJim3/tjmquGOZFnATnBPdIU/l9a/n596YmscHeUGKZxRb++f/t5d3d/cwPj/sct6SeSNi5M&#10;gL1yl77zAsw08bb2Ov1iFrIt6f7+GIMMKbmG3e8fDscdyWIbCU+A4dFoMAKAAzE63D8CGCmLp0zO&#10;h/hWWE2SUVJvV6b6gJvMBLP1eYgt/gGXqgerZDWXSmXHLxenypM1w63P89OVeAZThmww92DUgzI4&#10;g/pqxSJM7cBHMEtKmFpC1jz6XPvZ12G3SC8/LxVJTZ6x0LTN5AwJxiZaRihfSV3S8e7XyoCMRHdL&#10;cLIWtrrGLXnbyjc4PpdIe85CvGQeekX/2MF4gaNWFkPZzqKksf7rS+8THjJClJIN9I+Bv6yYF5So&#10;dwYCO+ofHKSFyc7BcDSA43cji92IWelTC7IhInSXzYSP6sGsvdWfsaqzVBUhZjhqt9R2zmls9xLL&#10;zsVslmFYEsfiublyPCVPvBk7W0VbyyyCJ3Y60rAmWUvdSqc93PUz6umPZ/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AzO2tcAAAAKAQAADwAAAAAAAAABACAAAAAiAAAAZHJzL2Rvd25yZXYueG1s&#10;UEsBAhQAFAAAAAgAh07iQMBDJMFrAgAAwAQAAA4AAAAAAAAAAQAgAAAAJgEAAGRycy9lMm9Eb2Mu&#10;eG1sUEsFBgAAAAAGAAYAWQEAAAMGAAAAAA==&#10;">
                <v:fill on="t" focussize="0,0"/>
                <v:stroke weight="1pt" color="#000000 [3213]" miterlimit="8" joinstyle="miter"/>
                <v:imagedata o:title=""/>
                <o:lock v:ext="edit" aspectratio="f"/>
              </v:roundrect>
            </w:pict>
          </mc:Fallback>
        </mc:AlternateContent>
      </w:r>
    </w:p>
    <w:p>
      <w:pPr>
        <w:jc w:val="center"/>
        <w:rPr>
          <w:rFonts w:hint="default"/>
          <w:b/>
          <w:bCs/>
          <w:sz w:val="24"/>
          <w:szCs w:val="24"/>
          <w:u w:val="none"/>
          <w:lang w:val="en-US" w:eastAsia="ja-JP"/>
        </w:rPr>
      </w:pPr>
      <w:r>
        <w:rPr>
          <w:rFonts w:hint="eastAsia"/>
          <w:b/>
          <w:bCs/>
          <w:sz w:val="24"/>
          <w:szCs w:val="24"/>
          <w:u w:val="none"/>
          <w:lang w:val="en-US" w:eastAsia="ja-JP"/>
        </w:rPr>
        <w:t>ゆうちょ銀行からの振込</w:t>
      </w:r>
    </w:p>
    <w:p>
      <w:pPr>
        <w:jc w:val="center"/>
        <w:rPr>
          <w:rFonts w:hint="eastAsia"/>
          <w:sz w:val="24"/>
          <w:szCs w:val="24"/>
          <w:lang w:val="en-US" w:eastAsia="ja-JP"/>
        </w:rPr>
      </w:pPr>
      <w:r>
        <w:rPr>
          <w:rFonts w:hint="eastAsia"/>
          <w:sz w:val="24"/>
          <w:szCs w:val="24"/>
          <w:lang w:val="en-US" w:eastAsia="ja-JP"/>
        </w:rPr>
        <w:t>口座記号・番号　　00110-5-3747（右詰）</w:t>
      </w:r>
    </w:p>
    <w:p>
      <w:pPr>
        <w:jc w:val="center"/>
        <w:rPr>
          <w:rFonts w:hint="eastAsia"/>
          <w:sz w:val="24"/>
          <w:szCs w:val="24"/>
          <w:lang w:val="en-US" w:eastAsia="ja-JP"/>
        </w:rPr>
      </w:pPr>
      <w:r>
        <w:rPr>
          <w:rFonts w:hint="eastAsia"/>
          <w:sz w:val="24"/>
          <w:szCs w:val="24"/>
          <w:lang w:val="en-US" w:eastAsia="ja-JP"/>
        </w:rPr>
        <w:t>口座名義　公益社団法人全国病院理学療法協会</w:t>
      </w:r>
    </w:p>
    <w:p>
      <w:pPr>
        <w:jc w:val="center"/>
        <w:rPr>
          <w:rFonts w:hint="eastAsia"/>
          <w:sz w:val="24"/>
          <w:szCs w:val="24"/>
          <w:lang w:val="en-US" w:eastAsia="ja-JP"/>
        </w:rPr>
      </w:pPr>
    </w:p>
    <w:p>
      <w:pPr>
        <w:jc w:val="left"/>
        <w:rPr>
          <w:rFonts w:hint="eastAsia"/>
          <w:sz w:val="24"/>
          <w:szCs w:val="24"/>
          <w:lang w:val="en-US" w:eastAsia="ja-JP"/>
        </w:rPr>
      </w:pPr>
      <w:r>
        <w:rPr>
          <w:sz w:val="24"/>
          <w:szCs w:val="24"/>
        </w:rPr>
        <mc:AlternateContent>
          <mc:Choice Requires="wps">
            <w:drawing>
              <wp:anchor distT="0" distB="0" distL="114300" distR="114300" simplePos="0" relativeHeight="251660288" behindDoc="1" locked="0" layoutInCell="1" allowOverlap="1">
                <wp:simplePos x="0" y="0"/>
                <wp:positionH relativeFrom="column">
                  <wp:posOffset>821690</wp:posOffset>
                </wp:positionH>
                <wp:positionV relativeFrom="paragraph">
                  <wp:posOffset>107950</wp:posOffset>
                </wp:positionV>
                <wp:extent cx="4211320" cy="1390015"/>
                <wp:effectExtent l="6350" t="6350" r="11430" b="13335"/>
                <wp:wrapNone/>
                <wp:docPr id="3" name="角丸四角形 3"/>
                <wp:cNvGraphicFramePr/>
                <a:graphic xmlns:a="http://schemas.openxmlformats.org/drawingml/2006/main">
                  <a:graphicData uri="http://schemas.microsoft.com/office/word/2010/wordprocessingShape">
                    <wps:wsp>
                      <wps:cNvSpPr/>
                      <wps:spPr>
                        <a:xfrm>
                          <a:off x="3592830" y="4570095"/>
                          <a:ext cx="4211320" cy="13900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7pt;margin-top:8.5pt;height:109.45pt;width:331.6pt;z-index:-251656192;v-text-anchor:middle;mso-width-relative:page;mso-height-relative:page;" fillcolor="#FFFFFF [3201]" filled="t" stroked="t" coordsize="21600,21600" arcsize="0.166666666666667" o:gfxdata="UEsDBAoAAAAAAIdO4kAAAAAAAAAAAAAAAAAEAAAAZHJzL1BLAwQUAAAACACHTuJAxQMvH9cAAAAK&#10;AQAADwAAAGRycy9kb3ducmV2LnhtbE2PPU/DMBCGdyT+g3VIbNRJShsS4nSohARSFwoSqxsfcYR9&#10;DrHbhn/PMdHtXt2j96PZzN6JE05xCKQgX2QgkLpgBuoVvL893T2AiEmT0S4QKvjBCJv2+qrRtQln&#10;esXTPvWCTSjWWoFNaayljJ1Fr+MijEj8+wyT14nl1Esz6TObeyeLLFtLrwfiBKtH3FrsvvZHr2BK&#10;c17Ozn7TKj377Uu3+5DLnVK3N3n2CCLhnP5h+KvP1aHlTodwJBOFY11U94zyUfImBsqqWIM4KCiW&#10;qwpk28jLCe0vUEsDBBQAAAAIAIdO4kCnzfSubgIAAMEEAAAOAAAAZHJzL2Uyb0RvYy54bWytVM1u&#10;EzEQviPxDpbvdHeTFJqomypqFYRU0YqCODteb9aS/7Cdn/IYXLlx4RV64W2oxGPw2Zu2KfSE2IMz&#10;s/72m5lvZnJ8stWKrIUP0pqaVgclJcJw20izrOmH9/MXR5SEyEzDlDWiptci0JPp82fHGzcRA9tZ&#10;1QhPQGLCZONq2sXoJkUReCc0CwfWCYPL1nrNIly/LBrPNmDXqhiU5ctiY33jvOUiBLw96y/pNPO3&#10;reDxom2DiETVFLnFfPp8LtJZTI/ZZOmZ6yTfpcH+IQvNpEHQe6ozFhlZefkXlZbc22DbeMCtLmzb&#10;Si5yDaimKv+o5qpjTuRaIE5w9zKF/0fL364vPZFNTYeUGKbRol/fv/y8ubn9+hXG7Y9vZJhE2rgw&#10;AfbKXfqdF2Cmiret1+kXtZAtaA7Hg6MhpL6u6ejwVVmOD3uRxTYSDsBoUFXDAQAciGo4LssqI4oH&#10;KudDfC2sJsmoqbcr07xDK7PCbH0eInIA/g6XwgerZDOXSmXHLxenypM1Q9vn+UlJ4JNHMGXIBjkM&#10;kCXSYRi/VrEIUzsIEsySEqaWmGsefY796OuwH6TMz1NBUpJnLHR9MpmhF0TLiNFXUtf0aP9rZZBp&#10;0rtXOFkL21yjTd728xscn0vQnrMQL5nHwCJ/LGG8wNEqi6LszqKks/7zU+8THnOEW0o2WAAU/GnF&#10;vKBEvTGYsHE1GoE2ZgedTC3z+zeL/Ruz0qcWYldYd8ezmfBR3Zmtt/ojdnWWouKKGY7YvbQ75zT2&#10;i4lt52I2yzBsiWPx3Fw5nshTc42draJtZR6CB3V2omFPcqN3O50Wcd/PqId/nu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QMvH9cAAAAKAQAADwAAAAAAAAABACAAAAAiAAAAZHJzL2Rvd25yZXYu&#10;eG1sUEsBAhQAFAAAAAgAh07iQKfN9K5uAgAAwQQAAA4AAAAAAAAAAQAgAAAAJgEAAGRycy9lMm9E&#10;b2MueG1sUEsFBgAAAAAGAAYAWQEAAAYGAAAAAA==&#10;">
                <v:fill on="t" focussize="0,0"/>
                <v:stroke weight="1pt" color="#000000 [3213]" miterlimit="8" joinstyle="miter"/>
                <v:imagedata o:title=""/>
                <o:lock v:ext="edit" aspectratio="f"/>
              </v:roundrect>
            </w:pict>
          </mc:Fallback>
        </mc:AlternateContent>
      </w:r>
    </w:p>
    <w:p>
      <w:pPr>
        <w:jc w:val="center"/>
        <w:rPr>
          <w:rFonts w:hint="eastAsia"/>
          <w:b/>
          <w:bCs/>
          <w:sz w:val="24"/>
          <w:szCs w:val="24"/>
          <w:u w:val="none"/>
          <w:lang w:val="en-US" w:eastAsia="ja-JP"/>
        </w:rPr>
      </w:pPr>
      <w:r>
        <w:rPr>
          <w:rFonts w:hint="eastAsia"/>
          <w:b/>
          <w:bCs/>
          <w:sz w:val="24"/>
          <w:szCs w:val="24"/>
          <w:u w:val="none"/>
          <w:lang w:val="en-US" w:eastAsia="ja-JP"/>
        </w:rPr>
        <w:t>ゆうちょ銀行以外からの振込</w:t>
      </w:r>
    </w:p>
    <w:p>
      <w:pPr>
        <w:jc w:val="center"/>
        <w:rPr>
          <w:rFonts w:hint="eastAsia"/>
          <w:b w:val="0"/>
          <w:bCs w:val="0"/>
          <w:sz w:val="24"/>
          <w:szCs w:val="24"/>
          <w:u w:val="none"/>
          <w:lang w:val="en-US" w:eastAsia="ja-JP"/>
        </w:rPr>
      </w:pPr>
      <w:r>
        <w:rPr>
          <w:rFonts w:hint="eastAsia"/>
          <w:b w:val="0"/>
          <w:bCs w:val="0"/>
          <w:sz w:val="24"/>
          <w:szCs w:val="24"/>
          <w:u w:val="none"/>
          <w:lang w:val="en-US" w:eastAsia="ja-JP"/>
        </w:rPr>
        <w:t>銀行名　　ゆうちょ銀行</w:t>
      </w:r>
    </w:p>
    <w:p>
      <w:pPr>
        <w:jc w:val="center"/>
        <w:rPr>
          <w:rFonts w:hint="eastAsia"/>
          <w:b w:val="0"/>
          <w:bCs w:val="0"/>
          <w:sz w:val="24"/>
          <w:szCs w:val="24"/>
          <w:u w:val="none"/>
          <w:lang w:val="en-US" w:eastAsia="ja-JP"/>
        </w:rPr>
      </w:pPr>
      <w:r>
        <w:rPr>
          <w:rFonts w:hint="eastAsia"/>
          <w:b w:val="0"/>
          <w:bCs w:val="0"/>
          <w:sz w:val="24"/>
          <w:szCs w:val="24"/>
          <w:u w:val="none"/>
          <w:lang w:val="en-US" w:eastAsia="ja-JP"/>
        </w:rPr>
        <w:t>店名　019（ゼロ・イチ・キュウ）</w:t>
      </w:r>
    </w:p>
    <w:p>
      <w:pPr>
        <w:jc w:val="center"/>
        <w:rPr>
          <w:rFonts w:hint="eastAsia"/>
          <w:b w:val="0"/>
          <w:bCs w:val="0"/>
          <w:sz w:val="24"/>
          <w:szCs w:val="24"/>
          <w:u w:val="none"/>
          <w:lang w:val="en-US" w:eastAsia="ja-JP"/>
        </w:rPr>
      </w:pPr>
      <w:r>
        <w:rPr>
          <w:rFonts w:hint="eastAsia"/>
          <w:b w:val="0"/>
          <w:bCs w:val="0"/>
          <w:sz w:val="24"/>
          <w:szCs w:val="24"/>
          <w:u w:val="none"/>
          <w:lang w:val="en-US" w:eastAsia="ja-JP"/>
        </w:rPr>
        <w:t>預金種目　当座預金</w:t>
      </w:r>
    </w:p>
    <w:p>
      <w:pPr>
        <w:jc w:val="center"/>
        <w:rPr>
          <w:rFonts w:hint="eastAsia"/>
          <w:b w:val="0"/>
          <w:bCs w:val="0"/>
          <w:sz w:val="24"/>
          <w:szCs w:val="24"/>
          <w:u w:val="none"/>
          <w:lang w:val="en-US" w:eastAsia="ja-JP"/>
        </w:rPr>
      </w:pPr>
      <w:r>
        <w:rPr>
          <w:rFonts w:hint="eastAsia"/>
          <w:b w:val="0"/>
          <w:bCs w:val="0"/>
          <w:sz w:val="24"/>
          <w:szCs w:val="24"/>
          <w:u w:val="none"/>
          <w:lang w:val="en-US" w:eastAsia="ja-JP"/>
        </w:rPr>
        <w:t>口座番号　0003747</w:t>
      </w:r>
    </w:p>
    <w:p>
      <w:pPr>
        <w:jc w:val="center"/>
        <w:rPr>
          <w:rFonts w:hint="eastAsia"/>
          <w:sz w:val="24"/>
          <w:szCs w:val="24"/>
          <w:lang w:val="en-US" w:eastAsia="ja-JP"/>
        </w:rPr>
      </w:pPr>
      <w:r>
        <w:rPr>
          <w:rFonts w:hint="eastAsia"/>
          <w:b w:val="0"/>
          <w:bCs w:val="0"/>
          <w:sz w:val="24"/>
          <w:szCs w:val="24"/>
          <w:u w:val="none"/>
          <w:lang w:val="en-US" w:eastAsia="ja-JP"/>
        </w:rPr>
        <w:t>口座名義　</w:t>
      </w:r>
      <w:r>
        <w:rPr>
          <w:rFonts w:hint="eastAsia"/>
          <w:sz w:val="24"/>
          <w:szCs w:val="24"/>
          <w:lang w:val="en-US" w:eastAsia="ja-JP"/>
        </w:rPr>
        <w:t>公益社団法人全国病院理学療法協会（平野）</w:t>
      </w:r>
    </w:p>
    <w:p>
      <w:pPr>
        <w:jc w:val="center"/>
        <w:rPr>
          <w:rFonts w:hint="eastAsia"/>
          <w:sz w:val="24"/>
          <w:szCs w:val="24"/>
          <w:lang w:val="en-US" w:eastAsia="ja-JP"/>
        </w:rPr>
      </w:pPr>
    </w:p>
    <w:p>
      <w:pPr>
        <w:jc w:val="center"/>
        <w:rPr>
          <w:rFonts w:hint="eastAsia"/>
          <w:sz w:val="24"/>
          <w:szCs w:val="24"/>
          <w:lang w:val="en-US" w:eastAsia="ja-JP"/>
        </w:rPr>
      </w:pPr>
      <w:r>
        <w:rPr>
          <w:rFonts w:hint="eastAsia"/>
          <w:sz w:val="24"/>
          <w:szCs w:val="24"/>
          <w:lang w:val="en-US" w:eastAsia="ja-JP"/>
        </w:rPr>
        <w:t>※振込の際は通信欄に必ず　</w:t>
      </w:r>
      <w:r>
        <w:rPr>
          <w:rFonts w:hint="eastAsia"/>
          <w:b/>
          <w:bCs/>
          <w:sz w:val="24"/>
          <w:szCs w:val="24"/>
          <w:lang w:val="en-US" w:eastAsia="ja-JP"/>
        </w:rPr>
        <w:t>年度・所属支部名・氏名</w:t>
      </w:r>
      <w:r>
        <w:rPr>
          <w:rFonts w:hint="eastAsia"/>
          <w:sz w:val="24"/>
          <w:szCs w:val="24"/>
          <w:lang w:val="en-US" w:eastAsia="ja-JP"/>
        </w:rPr>
        <w:t>を</w:t>
      </w:r>
    </w:p>
    <w:p>
      <w:pPr>
        <w:jc w:val="center"/>
        <w:rPr>
          <w:rFonts w:hint="eastAsia"/>
          <w:sz w:val="24"/>
          <w:szCs w:val="24"/>
          <w:lang w:val="en-US" w:eastAsia="ja-JP"/>
        </w:rPr>
      </w:pPr>
      <w:r>
        <w:rPr>
          <w:rFonts w:hint="eastAsia"/>
          <w:sz w:val="24"/>
          <w:szCs w:val="24"/>
          <w:lang w:val="en-US" w:eastAsia="ja-JP"/>
        </w:rPr>
        <w:t>記載・入力ください</w:t>
      </w:r>
    </w:p>
    <w:p>
      <w:pPr>
        <w:jc w:val="left"/>
        <w:rPr>
          <w:rFonts w:hint="eastAsia"/>
          <w:sz w:val="24"/>
          <w:szCs w:val="24"/>
          <w:lang w:val="en-US" w:eastAsia="ja-JP"/>
        </w:rPr>
      </w:pPr>
      <w:r>
        <w:rPr>
          <w:rFonts w:hint="eastAsia"/>
          <w:sz w:val="24"/>
          <w:szCs w:val="24"/>
          <w:lang w:val="en-US" w:eastAsia="ja-JP"/>
        </w:rPr>
        <w:t>※別途、</w:t>
      </w:r>
      <w:r>
        <w:rPr>
          <w:rFonts w:hint="eastAsia"/>
          <w:sz w:val="24"/>
          <w:szCs w:val="24"/>
          <w:u w:val="single"/>
          <w:lang w:val="en-US" w:eastAsia="ja-JP"/>
        </w:rPr>
        <w:t>請求書・領収書</w:t>
      </w:r>
      <w:r>
        <w:rPr>
          <w:rFonts w:hint="eastAsia"/>
          <w:sz w:val="24"/>
          <w:szCs w:val="24"/>
          <w:lang w:val="en-US" w:eastAsia="ja-JP"/>
        </w:rPr>
        <w:t>が必要な方は</w:t>
      </w:r>
      <w:r>
        <w:rPr>
          <w:rFonts w:hint="eastAsia"/>
          <w:sz w:val="24"/>
          <w:szCs w:val="24"/>
          <w:u w:val="single"/>
          <w:lang w:val="en-US" w:eastAsia="ja-JP"/>
        </w:rPr>
        <w:t>協会事務所</w:t>
      </w:r>
      <w:r>
        <w:rPr>
          <w:rFonts w:hint="eastAsia"/>
          <w:sz w:val="24"/>
          <w:szCs w:val="24"/>
          <w:lang w:val="en-US" w:eastAsia="ja-JP"/>
        </w:rPr>
        <w:t>へご連絡ください。</w:t>
      </w:r>
    </w:p>
    <w:p>
      <w:pPr>
        <w:jc w:val="left"/>
        <w:rPr>
          <w:rFonts w:hint="eastAsia"/>
          <w:sz w:val="24"/>
          <w:szCs w:val="24"/>
          <w:lang w:val="en-US" w:eastAsia="ja-JP"/>
        </w:rPr>
      </w:pPr>
      <w:r>
        <w:rPr>
          <w:rFonts w:hint="eastAsia"/>
          <w:sz w:val="24"/>
          <w:szCs w:val="24"/>
          <w:lang w:val="en-US" w:eastAsia="ja-JP"/>
        </w:rPr>
        <w:t>※振込手数料は各自ご負担ください。</w:t>
      </w:r>
    </w:p>
    <w:p>
      <w:pPr>
        <w:jc w:val="both"/>
        <w:rPr>
          <w:rFonts w:hint="default"/>
          <w:sz w:val="24"/>
          <w:szCs w:val="24"/>
          <w:lang w:val="en-US" w:eastAsia="ja-JP"/>
        </w:rPr>
      </w:pPr>
    </w:p>
    <w:p>
      <w:pPr>
        <w:jc w:val="center"/>
        <w:rPr>
          <w:rFonts w:hint="default"/>
          <w:sz w:val="24"/>
          <w:szCs w:val="24"/>
          <w:lang w:val="en-US" w:eastAsia="ja-JP"/>
        </w:rPr>
      </w:pPr>
    </w:p>
    <w:p>
      <w:pPr>
        <w:jc w:val="center"/>
        <w:rPr>
          <w:rFonts w:hint="eastAsia"/>
          <w:b/>
          <w:bCs/>
          <w:sz w:val="28"/>
          <w:szCs w:val="28"/>
          <w:lang w:val="en-US" w:eastAsia="ja-JP"/>
        </w:rPr>
      </w:pPr>
      <w:r>
        <w:rPr>
          <w:rFonts w:hint="eastAsia"/>
          <w:b/>
          <w:bCs/>
          <w:sz w:val="28"/>
          <w:szCs w:val="28"/>
          <w:lang w:val="en-US" w:eastAsia="ja-JP"/>
        </w:rPr>
        <w:t>第67回定時代議員総会報告</w:t>
      </w:r>
    </w:p>
    <w:p>
      <w:pPr>
        <w:jc w:val="center"/>
        <w:rPr>
          <w:rFonts w:hint="eastAsia"/>
          <w:b/>
          <w:bCs/>
          <w:sz w:val="28"/>
          <w:szCs w:val="28"/>
          <w:lang w:val="en-US" w:eastAsia="ja-JP"/>
        </w:rPr>
      </w:pPr>
    </w:p>
    <w:p>
      <w:pPr>
        <w:jc w:val="left"/>
        <w:rPr>
          <w:rFonts w:hint="eastAsia"/>
          <w:b w:val="0"/>
          <w:bCs w:val="0"/>
          <w:sz w:val="24"/>
          <w:szCs w:val="24"/>
          <w:lang w:val="en-US" w:eastAsia="ja-JP"/>
        </w:rPr>
      </w:pPr>
      <w:r>
        <w:rPr>
          <w:rFonts w:hint="eastAsia"/>
          <w:b w:val="0"/>
          <w:bCs w:val="0"/>
          <w:sz w:val="24"/>
          <w:szCs w:val="24"/>
          <w:lang w:val="en-US" w:eastAsia="ja-JP"/>
        </w:rPr>
        <w:t>近畿地方会代議員：速水茂久（和歌山県）、吉岡豊英（兵庫県）。総数14名全員出席成立</w:t>
      </w:r>
    </w:p>
    <w:p>
      <w:pPr>
        <w:jc w:val="left"/>
        <w:rPr>
          <w:rFonts w:hint="eastAsia"/>
          <w:b w:val="0"/>
          <w:bCs w:val="0"/>
          <w:sz w:val="24"/>
          <w:szCs w:val="24"/>
          <w:lang w:val="en-US" w:eastAsia="ja-JP"/>
        </w:rPr>
      </w:pPr>
      <w:r>
        <w:rPr>
          <w:rFonts w:hint="eastAsia"/>
          <w:b w:val="0"/>
          <w:bCs w:val="0"/>
          <w:sz w:val="24"/>
          <w:szCs w:val="24"/>
          <w:lang w:val="en-US" w:eastAsia="ja-JP"/>
        </w:rPr>
        <w:t>　はじめに</w:t>
      </w:r>
    </w:p>
    <w:p>
      <w:pPr>
        <w:numPr>
          <w:ilvl w:val="0"/>
          <w:numId w:val="3"/>
        </w:numPr>
        <w:ind w:left="0" w:leftChars="0" w:firstLine="0" w:firstLineChars="0"/>
        <w:jc w:val="left"/>
        <w:rPr>
          <w:rFonts w:hint="default"/>
          <w:b w:val="0"/>
          <w:bCs w:val="0"/>
          <w:sz w:val="24"/>
          <w:szCs w:val="24"/>
          <w:lang w:val="en-US" w:eastAsia="ja-JP"/>
        </w:rPr>
      </w:pPr>
      <w:r>
        <w:rPr>
          <w:rFonts w:hint="eastAsia"/>
          <w:b w:val="0"/>
          <w:bCs w:val="0"/>
          <w:sz w:val="24"/>
          <w:szCs w:val="24"/>
          <w:lang w:val="en-US" w:eastAsia="ja-JP"/>
        </w:rPr>
        <w:t>名誉会員　協会元副会長　栁澤貞男先生　本年4月19日お亡くなりになりました。</w:t>
      </w:r>
    </w:p>
    <w:p>
      <w:pPr>
        <w:numPr>
          <w:ilvl w:val="0"/>
          <w:numId w:val="0"/>
        </w:numPr>
        <w:ind w:leftChars="0"/>
        <w:jc w:val="left"/>
        <w:rPr>
          <w:rFonts w:hint="default"/>
          <w:b w:val="0"/>
          <w:bCs w:val="0"/>
          <w:sz w:val="24"/>
          <w:szCs w:val="24"/>
          <w:lang w:val="en-US" w:eastAsia="ja-JP"/>
        </w:rPr>
      </w:pPr>
      <w:r>
        <w:rPr>
          <w:rFonts w:hint="eastAsia"/>
          <w:b w:val="0"/>
          <w:bCs w:val="0"/>
          <w:sz w:val="24"/>
          <w:szCs w:val="24"/>
          <w:lang w:val="en-US" w:eastAsia="ja-JP"/>
        </w:rPr>
        <w:t>　黙とう。</w:t>
      </w:r>
    </w:p>
    <w:p>
      <w:pPr>
        <w:jc w:val="left"/>
        <w:rPr>
          <w:rFonts w:hint="eastAsia"/>
          <w:b/>
          <w:bCs/>
          <w:sz w:val="24"/>
          <w:szCs w:val="24"/>
          <w:lang w:val="en-US" w:eastAsia="ja-JP"/>
        </w:rPr>
      </w:pPr>
      <w:r>
        <w:rPr>
          <w:rFonts w:hint="eastAsia"/>
          <w:b/>
          <w:bCs/>
          <w:sz w:val="24"/>
          <w:szCs w:val="24"/>
          <w:lang w:val="en-US" w:eastAsia="ja-JP"/>
        </w:rPr>
        <w:t>概要</w:t>
      </w:r>
    </w:p>
    <w:p>
      <w:pPr>
        <w:numPr>
          <w:ilvl w:val="0"/>
          <w:numId w:val="3"/>
        </w:numPr>
        <w:tabs>
          <w:tab w:val="left" w:pos="0"/>
        </w:tabs>
        <w:ind w:left="220" w:leftChars="0" w:hanging="220" w:firstLineChars="0"/>
        <w:jc w:val="left"/>
        <w:rPr>
          <w:rFonts w:hint="eastAsia"/>
          <w:b w:val="0"/>
          <w:bCs w:val="0"/>
          <w:sz w:val="24"/>
          <w:szCs w:val="24"/>
          <w:lang w:val="en-US" w:eastAsia="ja-JP"/>
        </w:rPr>
      </w:pPr>
      <w:r>
        <w:rPr>
          <w:rFonts w:hint="eastAsia"/>
          <w:b w:val="0"/>
          <w:bCs w:val="0"/>
          <w:sz w:val="24"/>
          <w:szCs w:val="24"/>
          <w:lang w:val="en-US" w:eastAsia="ja-JP"/>
        </w:rPr>
        <w:t>退会者からJCBカードより協会費が引き落とされた。⇒毎年JCBと照らし合わせているがJCB側のミスです。しかし退会後もJCBカードは有効なので、必要のない方は、各自でカードを退会してほしい。</w:t>
      </w:r>
    </w:p>
    <w:p>
      <w:pPr>
        <w:numPr>
          <w:ilvl w:val="0"/>
          <w:numId w:val="3"/>
        </w:numPr>
        <w:tabs>
          <w:tab w:val="left" w:pos="0"/>
          <w:tab w:val="clear" w:pos="420"/>
        </w:tabs>
        <w:ind w:left="216" w:leftChars="0" w:hanging="216" w:hangingChars="90"/>
        <w:jc w:val="left"/>
        <w:rPr>
          <w:rFonts w:hint="eastAsia"/>
          <w:b w:val="0"/>
          <w:bCs w:val="0"/>
          <w:sz w:val="24"/>
          <w:szCs w:val="24"/>
          <w:lang w:val="en-US" w:eastAsia="ja-JP"/>
        </w:rPr>
      </w:pPr>
      <w:r>
        <w:rPr>
          <w:rFonts w:hint="eastAsia"/>
          <w:b w:val="0"/>
          <w:bCs w:val="0"/>
          <w:sz w:val="24"/>
          <w:szCs w:val="24"/>
          <w:lang w:val="en-US" w:eastAsia="ja-JP"/>
        </w:rPr>
        <w:t>公益団体として利益を出さないのが前提であるが、事業として少しでも赤字を少なくする努力が必要。</w:t>
      </w:r>
    </w:p>
    <w:p>
      <w:pPr>
        <w:numPr>
          <w:ilvl w:val="0"/>
          <w:numId w:val="3"/>
        </w:numPr>
        <w:tabs>
          <w:tab w:val="left" w:pos="220"/>
          <w:tab w:val="clear" w:pos="420"/>
        </w:tabs>
        <w:ind w:left="218" w:leftChars="0" w:hanging="218" w:hangingChars="91"/>
        <w:jc w:val="left"/>
        <w:rPr>
          <w:rFonts w:hint="eastAsia"/>
          <w:b w:val="0"/>
          <w:bCs w:val="0"/>
          <w:sz w:val="24"/>
          <w:szCs w:val="24"/>
          <w:lang w:val="en-US" w:eastAsia="ja-JP"/>
        </w:rPr>
      </w:pPr>
      <w:r>
        <w:rPr>
          <w:rFonts w:hint="eastAsia"/>
          <w:b w:val="0"/>
          <w:bCs w:val="0"/>
          <w:sz w:val="24"/>
          <w:szCs w:val="24"/>
          <w:lang w:val="en-US" w:eastAsia="ja-JP"/>
        </w:rPr>
        <w:t>事務所売却については広報P21参照。新事務所は、現事務所（大崎）の次の駅</w:t>
      </w:r>
      <w:r>
        <w:rPr>
          <w:rFonts w:hint="eastAsia"/>
          <w:b w:val="0"/>
          <w:bCs w:val="0"/>
          <w:sz w:val="24"/>
          <w:szCs w:val="24"/>
          <w:u w:val="single"/>
          <w:lang w:val="en-US" w:eastAsia="ja-JP"/>
        </w:rPr>
        <w:t>「五反田」　近辺に賃貸契約間近</w:t>
      </w:r>
      <w:r>
        <w:rPr>
          <w:rFonts w:hint="eastAsia"/>
          <w:b w:val="0"/>
          <w:bCs w:val="0"/>
          <w:sz w:val="24"/>
          <w:szCs w:val="24"/>
          <w:lang w:val="en-US" w:eastAsia="ja-JP"/>
        </w:rPr>
        <w:t>。今後賃料の安い場所への考えは未定。</w:t>
      </w:r>
    </w:p>
    <w:p>
      <w:pPr>
        <w:numPr>
          <w:ilvl w:val="0"/>
          <w:numId w:val="3"/>
        </w:numPr>
        <w:tabs>
          <w:tab w:val="left" w:pos="-200"/>
          <w:tab w:val="clear" w:pos="420"/>
        </w:tabs>
        <w:ind w:left="187" w:leftChars="0" w:hanging="187" w:hangingChars="78"/>
        <w:jc w:val="left"/>
        <w:rPr>
          <w:rFonts w:hint="default"/>
          <w:b w:val="0"/>
          <w:bCs w:val="0"/>
          <w:sz w:val="24"/>
          <w:szCs w:val="24"/>
          <w:lang w:val="en-US" w:eastAsia="ja-JP"/>
        </w:rPr>
      </w:pPr>
      <w:r>
        <w:rPr>
          <w:rFonts w:hint="eastAsia"/>
          <w:b w:val="0"/>
          <w:bCs w:val="0"/>
          <w:sz w:val="24"/>
          <w:szCs w:val="24"/>
          <w:lang w:val="en-US" w:eastAsia="ja-JP"/>
        </w:rPr>
        <w:t>本部ホームページに修正を求める事項が3か所ある（詳細は省略）。書面を提出した。</w:t>
      </w:r>
    </w:p>
    <w:p>
      <w:pPr>
        <w:numPr>
          <w:ilvl w:val="0"/>
          <w:numId w:val="3"/>
        </w:numPr>
        <w:ind w:left="184" w:leftChars="0" w:hanging="184" w:hangingChars="77"/>
        <w:jc w:val="left"/>
        <w:rPr>
          <w:rFonts w:hint="eastAsia"/>
          <w:b w:val="0"/>
          <w:bCs w:val="0"/>
          <w:sz w:val="24"/>
          <w:szCs w:val="24"/>
          <w:lang w:val="en-US" w:eastAsia="ja-JP"/>
        </w:rPr>
      </w:pPr>
      <w:r>
        <w:rPr>
          <w:rFonts w:hint="eastAsia"/>
          <w:b w:val="0"/>
          <w:bCs w:val="0"/>
          <w:sz w:val="24"/>
          <w:szCs w:val="24"/>
          <w:lang w:val="en-US" w:eastAsia="ja-JP"/>
        </w:rPr>
        <w:t>退会理由の他</w:t>
      </w:r>
      <w:r>
        <w:rPr>
          <w:rFonts w:hint="eastAsia"/>
          <w:b w:val="0"/>
          <w:bCs w:val="0"/>
          <w:sz w:val="24"/>
          <w:szCs w:val="24"/>
          <w:u w:val="single"/>
          <w:lang w:val="en-US" w:eastAsia="ja-JP"/>
        </w:rPr>
        <w:t>退会後の予定については</w:t>
      </w:r>
      <w:r>
        <w:rPr>
          <w:rFonts w:hint="eastAsia"/>
          <w:b w:val="0"/>
          <w:bCs w:val="0"/>
          <w:sz w:val="24"/>
          <w:szCs w:val="24"/>
          <w:lang w:val="en-US" w:eastAsia="ja-JP"/>
        </w:rPr>
        <w:t>、プライバシーも有るので詳しく聴けない。</w:t>
      </w:r>
    </w:p>
    <w:p>
      <w:pPr>
        <w:numPr>
          <w:ilvl w:val="0"/>
          <w:numId w:val="3"/>
        </w:numPr>
        <w:ind w:left="182" w:leftChars="0" w:hanging="182" w:hangingChars="76"/>
        <w:jc w:val="left"/>
        <w:rPr>
          <w:rFonts w:hint="eastAsia"/>
          <w:b w:val="0"/>
          <w:bCs w:val="0"/>
          <w:sz w:val="24"/>
          <w:szCs w:val="24"/>
          <w:lang w:val="en-US" w:eastAsia="ja-JP"/>
        </w:rPr>
      </w:pPr>
      <w:r>
        <w:rPr>
          <w:rFonts w:hint="eastAsia"/>
          <w:b w:val="0"/>
          <w:bCs w:val="0"/>
          <w:sz w:val="24"/>
          <w:szCs w:val="24"/>
          <w:lang w:val="en-US" w:eastAsia="ja-JP"/>
        </w:rPr>
        <w:t>休会理由については理由を確認。（病気、妊娠等、災害に限る）</w:t>
      </w:r>
    </w:p>
    <w:p>
      <w:pPr>
        <w:numPr>
          <w:ilvl w:val="0"/>
          <w:numId w:val="3"/>
        </w:numPr>
        <w:tabs>
          <w:tab w:val="left" w:pos="-200"/>
          <w:tab w:val="clear" w:pos="420"/>
        </w:tabs>
        <w:ind w:left="180" w:leftChars="0" w:hanging="180" w:hangingChars="75"/>
        <w:jc w:val="left"/>
        <w:rPr>
          <w:rFonts w:hint="eastAsia"/>
          <w:b w:val="0"/>
          <w:bCs w:val="0"/>
          <w:sz w:val="24"/>
          <w:szCs w:val="24"/>
          <w:lang w:val="en-US" w:eastAsia="ja-JP"/>
        </w:rPr>
      </w:pPr>
      <w:r>
        <w:rPr>
          <w:rFonts w:hint="eastAsia"/>
          <w:b w:val="0"/>
          <w:bCs w:val="0"/>
          <w:sz w:val="24"/>
          <w:szCs w:val="24"/>
          <w:lang w:val="en-US" w:eastAsia="ja-JP"/>
        </w:rPr>
        <w:t>厚生労働省へ本協会継続,技能認定登録（以下技認）事業の継続について連絡。直接返事は無いが了承されていると判断。</w:t>
      </w:r>
    </w:p>
    <w:p>
      <w:pPr>
        <w:numPr>
          <w:ilvl w:val="0"/>
          <w:numId w:val="3"/>
        </w:numPr>
        <w:ind w:left="180" w:leftChars="0" w:hanging="180" w:hangingChars="75"/>
        <w:jc w:val="left"/>
        <w:rPr>
          <w:rFonts w:hint="eastAsia"/>
          <w:b w:val="0"/>
          <w:bCs w:val="0"/>
          <w:sz w:val="24"/>
          <w:szCs w:val="24"/>
          <w:lang w:val="en-US" w:eastAsia="ja-JP"/>
        </w:rPr>
      </w:pPr>
      <w:r>
        <w:rPr>
          <w:rFonts w:hint="eastAsia"/>
          <w:b w:val="0"/>
          <w:bCs w:val="0"/>
          <w:sz w:val="24"/>
          <w:szCs w:val="24"/>
          <w:lang w:val="en-US" w:eastAsia="ja-JP"/>
        </w:rPr>
        <w:t>運動療法機能訓練技能講習会（以下技能講習会）の実施について疑問有り⇒要望が有った</w:t>
      </w:r>
    </w:p>
    <w:p>
      <w:pPr>
        <w:numPr>
          <w:ilvl w:val="0"/>
          <w:numId w:val="3"/>
        </w:numPr>
        <w:tabs>
          <w:tab w:val="left" w:pos="0"/>
          <w:tab w:val="clear" w:pos="420"/>
        </w:tabs>
        <w:ind w:left="180" w:leftChars="0" w:hanging="180" w:hangingChars="75"/>
        <w:jc w:val="left"/>
        <w:rPr>
          <w:rFonts w:hint="eastAsia"/>
          <w:b w:val="0"/>
          <w:bCs w:val="0"/>
          <w:sz w:val="24"/>
          <w:szCs w:val="24"/>
          <w:lang w:val="en-US" w:eastAsia="ja-JP"/>
        </w:rPr>
      </w:pPr>
      <w:r>
        <w:rPr>
          <w:rFonts w:hint="eastAsia"/>
          <w:b w:val="0"/>
          <w:bCs w:val="0"/>
          <w:sz w:val="24"/>
          <w:szCs w:val="24"/>
          <w:lang w:val="en-US" w:eastAsia="ja-JP"/>
        </w:rPr>
        <w:t>「理療」寄贈先専門学校【養成校169校（内59校盲学校等）】）</w:t>
      </w:r>
    </w:p>
    <w:p>
      <w:pPr>
        <w:numPr>
          <w:ilvl w:val="0"/>
          <w:numId w:val="3"/>
        </w:numPr>
        <w:ind w:left="180" w:leftChars="0" w:hanging="180" w:hangingChars="75"/>
        <w:jc w:val="left"/>
        <w:rPr>
          <w:rFonts w:hint="eastAsia"/>
          <w:b w:val="0"/>
          <w:bCs w:val="0"/>
          <w:sz w:val="24"/>
          <w:szCs w:val="24"/>
          <w:lang w:val="en-US" w:eastAsia="ja-JP"/>
        </w:rPr>
      </w:pPr>
      <w:r>
        <w:rPr>
          <w:rFonts w:hint="eastAsia"/>
          <w:b w:val="0"/>
          <w:bCs w:val="0"/>
          <w:sz w:val="24"/>
          <w:szCs w:val="24"/>
          <w:lang w:val="en-US" w:eastAsia="ja-JP"/>
        </w:rPr>
        <w:t>厚生労働省は、HP名簿よりも各地方厚生局へ提出される登録証コピーを重視している。</w:t>
      </w:r>
    </w:p>
    <w:p>
      <w:pPr>
        <w:numPr>
          <w:ilvl w:val="0"/>
          <w:numId w:val="3"/>
        </w:numPr>
        <w:ind w:left="180" w:leftChars="0" w:hanging="180" w:hangingChars="75"/>
        <w:jc w:val="left"/>
        <w:rPr>
          <w:rFonts w:hint="eastAsia"/>
          <w:b w:val="0"/>
          <w:bCs w:val="0"/>
          <w:sz w:val="24"/>
          <w:szCs w:val="24"/>
          <w:lang w:val="en-US" w:eastAsia="ja-JP"/>
        </w:rPr>
      </w:pPr>
      <w:r>
        <w:rPr>
          <w:rFonts w:hint="eastAsia"/>
          <w:b w:val="0"/>
          <w:bCs w:val="0"/>
          <w:sz w:val="24"/>
          <w:szCs w:val="24"/>
          <w:lang w:val="en-US" w:eastAsia="ja-JP"/>
        </w:rPr>
        <w:t>伝達講習会は（5単位分）225分（3時間45分）実施のこと。</w:t>
      </w:r>
    </w:p>
    <w:p>
      <w:pPr>
        <w:numPr>
          <w:ilvl w:val="0"/>
          <w:numId w:val="3"/>
        </w:numPr>
        <w:ind w:left="180" w:leftChars="0" w:hanging="180" w:hangingChars="75"/>
        <w:jc w:val="left"/>
        <w:rPr>
          <w:rFonts w:hint="eastAsia"/>
          <w:b w:val="0"/>
          <w:bCs w:val="0"/>
          <w:sz w:val="24"/>
          <w:szCs w:val="24"/>
          <w:lang w:val="en-US" w:eastAsia="ja-JP"/>
        </w:rPr>
      </w:pPr>
      <w:r>
        <w:rPr>
          <w:rFonts w:hint="eastAsia"/>
          <w:b w:val="0"/>
          <w:bCs w:val="0"/>
          <w:sz w:val="24"/>
          <w:szCs w:val="24"/>
          <w:lang w:val="en-US" w:eastAsia="ja-JP"/>
        </w:rPr>
        <w:t>第3号議案（表彰）追加：栄誉賞：文部科学大臣表彰「研究支援賞（高度技術支援部門）」菅澤威仁　氏</w:t>
      </w:r>
    </w:p>
    <w:p>
      <w:pPr>
        <w:numPr>
          <w:ilvl w:val="0"/>
          <w:numId w:val="3"/>
        </w:numPr>
        <w:ind w:left="180" w:leftChars="0" w:hanging="180" w:hangingChars="75"/>
        <w:jc w:val="left"/>
        <w:rPr>
          <w:rFonts w:hint="eastAsia"/>
          <w:b/>
          <w:bCs/>
          <w:sz w:val="24"/>
          <w:szCs w:val="24"/>
          <w:lang w:val="en-US" w:eastAsia="ja-JP"/>
        </w:rPr>
      </w:pPr>
      <w:r>
        <w:rPr>
          <w:rFonts w:hint="eastAsia"/>
          <w:b w:val="0"/>
          <w:bCs w:val="0"/>
          <w:sz w:val="24"/>
          <w:szCs w:val="24"/>
          <w:lang w:val="en-US" w:eastAsia="ja-JP"/>
        </w:rPr>
        <w:t>第75回日本理学療法学会　栃木県</w:t>
      </w:r>
      <w:r>
        <w:rPr>
          <w:rFonts w:hint="eastAsia"/>
          <w:b/>
          <w:bCs/>
          <w:sz w:val="24"/>
          <w:szCs w:val="24"/>
          <w:lang w:val="en-US" w:eastAsia="ja-JP"/>
        </w:rPr>
        <w:t>宇都宮市令和9年5月16日（総会15日）</w:t>
      </w:r>
    </w:p>
    <w:p>
      <w:pPr>
        <w:numPr>
          <w:ilvl w:val="0"/>
          <w:numId w:val="3"/>
        </w:numPr>
        <w:ind w:left="180" w:leftChars="0" w:hanging="180" w:hangingChars="75"/>
        <w:jc w:val="left"/>
        <w:rPr>
          <w:rFonts w:hint="eastAsia"/>
          <w:b w:val="0"/>
          <w:bCs w:val="0"/>
          <w:sz w:val="24"/>
          <w:szCs w:val="24"/>
          <w:lang w:val="en-US" w:eastAsia="ja-JP"/>
        </w:rPr>
      </w:pPr>
      <w:r>
        <w:rPr>
          <w:rFonts w:hint="eastAsia"/>
          <w:b w:val="0"/>
          <w:bCs w:val="0"/>
          <w:sz w:val="24"/>
          <w:szCs w:val="24"/>
          <w:lang w:val="en-US" w:eastAsia="ja-JP"/>
        </w:rPr>
        <w:t>第76回日本理学療法学会　開催地調整中</w:t>
      </w:r>
    </w:p>
    <w:p>
      <w:pPr>
        <w:numPr>
          <w:ilvl w:val="0"/>
          <w:numId w:val="3"/>
        </w:numPr>
        <w:ind w:left="180" w:leftChars="0" w:hanging="180" w:hangingChars="75"/>
        <w:jc w:val="left"/>
        <w:rPr>
          <w:rFonts w:hint="eastAsia"/>
          <w:b w:val="0"/>
          <w:bCs w:val="0"/>
          <w:sz w:val="24"/>
          <w:szCs w:val="24"/>
          <w:lang w:val="en-US" w:eastAsia="ja-JP"/>
        </w:rPr>
      </w:pPr>
      <w:r>
        <w:rPr>
          <w:rFonts w:hint="eastAsia"/>
          <w:b w:val="0"/>
          <w:bCs w:val="0"/>
          <w:sz w:val="24"/>
          <w:szCs w:val="24"/>
          <w:lang w:val="en-US" w:eastAsia="ja-JP"/>
        </w:rPr>
        <w:t>役員改選：当選者：届け出順</w:t>
      </w:r>
    </w:p>
    <w:p>
      <w:pPr>
        <w:ind w:left="216" w:leftChars="103" w:firstLine="0" w:firstLineChars="0"/>
        <w:jc w:val="left"/>
        <w:rPr>
          <w:rFonts w:hint="eastAsia"/>
          <w:b/>
          <w:bCs/>
          <w:sz w:val="24"/>
          <w:szCs w:val="24"/>
          <w:lang w:val="en-US" w:eastAsia="ja-JP"/>
        </w:rPr>
      </w:pPr>
      <w:r>
        <w:rPr>
          <w:rFonts w:hint="eastAsia"/>
          <w:b/>
          <w:bCs/>
          <w:sz w:val="24"/>
          <w:szCs w:val="24"/>
          <w:lang w:val="en-US" w:eastAsia="ja-JP"/>
        </w:rPr>
        <w:t>理事：小田木宏江、〇小路口憲、渡會洋一、◎小川嗣人、野山隆司、</w:t>
      </w:r>
    </w:p>
    <w:p>
      <w:pPr>
        <w:ind w:left="0" w:leftChars="0" w:firstLine="219" w:firstLineChars="91"/>
        <w:jc w:val="left"/>
        <w:rPr>
          <w:rFonts w:hint="eastAsia"/>
          <w:b/>
          <w:bCs/>
          <w:sz w:val="24"/>
          <w:szCs w:val="24"/>
          <w:lang w:val="en-US" w:eastAsia="ja-JP"/>
        </w:rPr>
      </w:pPr>
      <w:r>
        <w:rPr>
          <w:rFonts w:hint="eastAsia"/>
          <w:b/>
          <w:bCs/>
          <w:sz w:val="24"/>
          <w:szCs w:val="24"/>
          <w:lang w:val="en-US" w:eastAsia="ja-JP"/>
        </w:rPr>
        <w:t>　〇町井修治、引橋三佐夫（以上7名）　（◎会長、〇副会長）</w:t>
      </w:r>
    </w:p>
    <w:p>
      <w:pPr>
        <w:ind w:left="0" w:leftChars="0" w:firstLine="219" w:firstLineChars="91"/>
        <w:jc w:val="left"/>
        <w:rPr>
          <w:rFonts w:hint="eastAsia"/>
          <w:b/>
          <w:bCs/>
          <w:sz w:val="24"/>
          <w:szCs w:val="24"/>
          <w:lang w:val="en-US" w:eastAsia="ja-JP"/>
        </w:rPr>
      </w:pPr>
      <w:r>
        <w:rPr>
          <w:rFonts w:hint="eastAsia"/>
          <w:b/>
          <w:bCs/>
          <w:sz w:val="24"/>
          <w:szCs w:val="24"/>
          <w:lang w:val="en-US" w:eastAsia="ja-JP"/>
        </w:rPr>
        <w:t>監事：丹羽つとむ、等々力正和（以上2名）</w:t>
      </w:r>
    </w:p>
    <w:p>
      <w:pPr>
        <w:ind w:left="0" w:leftChars="0" w:firstLine="219" w:firstLineChars="91"/>
        <w:jc w:val="left"/>
        <w:rPr>
          <w:rFonts w:hint="eastAsia"/>
          <w:b/>
          <w:bCs/>
          <w:sz w:val="24"/>
          <w:szCs w:val="24"/>
          <w:lang w:val="en-US" w:eastAsia="ja-JP"/>
        </w:rPr>
      </w:pPr>
      <w:r>
        <w:rPr>
          <w:rFonts w:hint="eastAsia"/>
          <w:b/>
          <w:bCs/>
          <w:sz w:val="24"/>
          <w:szCs w:val="24"/>
          <w:lang w:val="en-US" w:eastAsia="ja-JP"/>
        </w:rPr>
        <w:t>相談役：平野五十男</w:t>
      </w:r>
    </w:p>
    <w:p>
      <w:pPr>
        <w:jc w:val="left"/>
        <w:rPr>
          <w:rFonts w:hint="eastAsia"/>
          <w:b w:val="0"/>
          <w:bCs w:val="0"/>
          <w:sz w:val="24"/>
          <w:szCs w:val="24"/>
          <w:lang w:val="en-US" w:eastAsia="ja-JP"/>
        </w:rPr>
      </w:pPr>
      <w:r>
        <w:rPr>
          <w:rFonts w:hint="eastAsia"/>
          <w:b/>
          <w:bCs/>
          <w:sz w:val="24"/>
          <w:szCs w:val="24"/>
          <w:lang w:val="en-US" w:eastAsia="ja-JP"/>
        </w:rPr>
        <w:t>令和8年度基本姿勢：ｐ８に対する提案等</w:t>
      </w:r>
      <w:r>
        <w:rPr>
          <w:rFonts w:hint="eastAsia"/>
          <w:b w:val="0"/>
          <w:bCs w:val="0"/>
          <w:sz w:val="24"/>
          <w:szCs w:val="24"/>
          <w:lang w:val="en-US" w:eastAsia="ja-JP"/>
        </w:rPr>
        <w:t>　</w:t>
      </w:r>
    </w:p>
    <w:p>
      <w:pPr>
        <w:numPr>
          <w:ilvl w:val="0"/>
          <w:numId w:val="3"/>
        </w:numPr>
        <w:tabs>
          <w:tab w:val="left" w:pos="220"/>
          <w:tab w:val="clear" w:pos="420"/>
        </w:tabs>
        <w:ind w:left="0" w:leftChars="0" w:firstLine="0" w:firstLineChars="0"/>
        <w:jc w:val="left"/>
        <w:rPr>
          <w:rFonts w:hint="eastAsia"/>
          <w:b w:val="0"/>
          <w:bCs w:val="0"/>
          <w:sz w:val="24"/>
          <w:szCs w:val="24"/>
          <w:lang w:val="en-US" w:eastAsia="ja-JP"/>
        </w:rPr>
      </w:pPr>
      <w:r>
        <w:rPr>
          <w:rFonts w:hint="eastAsia"/>
          <w:b w:val="0"/>
          <w:bCs w:val="0"/>
          <w:sz w:val="24"/>
          <w:szCs w:val="24"/>
          <w:lang w:val="en-US" w:eastAsia="ja-JP"/>
        </w:rPr>
        <w:t>新執行部：認定登録者の行く末、権益を守る為思案中である。</w:t>
      </w:r>
    </w:p>
    <w:p>
      <w:pPr>
        <w:numPr>
          <w:ilvl w:val="0"/>
          <w:numId w:val="3"/>
        </w:numPr>
        <w:tabs>
          <w:tab w:val="left" w:pos="220"/>
          <w:tab w:val="clear" w:pos="420"/>
        </w:tabs>
        <w:ind w:left="0" w:leftChars="0" w:firstLine="0" w:firstLineChars="0"/>
        <w:jc w:val="left"/>
        <w:rPr>
          <w:rFonts w:hint="eastAsia"/>
          <w:b w:val="0"/>
          <w:bCs w:val="0"/>
          <w:sz w:val="24"/>
          <w:szCs w:val="24"/>
          <w:lang w:val="en-US" w:eastAsia="ja-JP"/>
        </w:rPr>
      </w:pPr>
      <w:r>
        <w:rPr>
          <w:rFonts w:hint="eastAsia"/>
          <w:b w:val="0"/>
          <w:bCs w:val="0"/>
          <w:sz w:val="24"/>
          <w:szCs w:val="24"/>
          <w:lang w:val="en-US" w:eastAsia="ja-JP"/>
        </w:rPr>
        <w:t>認定登録者の介護分野への更なる運動展開を要望する。</w:t>
      </w:r>
    </w:p>
    <w:p>
      <w:pPr>
        <w:numPr>
          <w:ilvl w:val="0"/>
          <w:numId w:val="3"/>
        </w:numPr>
        <w:tabs>
          <w:tab w:val="left" w:pos="220"/>
          <w:tab w:val="clear" w:pos="420"/>
        </w:tabs>
        <w:ind w:left="0" w:leftChars="0" w:firstLine="0" w:firstLineChars="0"/>
        <w:jc w:val="left"/>
        <w:rPr>
          <w:rFonts w:hint="eastAsia"/>
          <w:b w:val="0"/>
          <w:bCs w:val="0"/>
          <w:sz w:val="24"/>
          <w:szCs w:val="24"/>
          <w:lang w:val="en-US" w:eastAsia="ja-JP"/>
        </w:rPr>
      </w:pPr>
      <w:r>
        <w:rPr>
          <w:rFonts w:hint="eastAsia"/>
          <w:b w:val="0"/>
          <w:bCs w:val="0"/>
          <w:sz w:val="24"/>
          <w:szCs w:val="24"/>
          <w:lang w:val="en-US" w:eastAsia="ja-JP"/>
        </w:rPr>
        <w:t>会員減少、役員のなりて減少に対して地方会・支部の再編を提案する。</w:t>
      </w:r>
    </w:p>
    <w:p>
      <w:pPr>
        <w:numPr>
          <w:ilvl w:val="0"/>
          <w:numId w:val="3"/>
        </w:numPr>
        <w:tabs>
          <w:tab w:val="left" w:pos="220"/>
          <w:tab w:val="clear" w:pos="420"/>
        </w:tabs>
        <w:ind w:left="218" w:leftChars="0" w:hanging="218" w:hangingChars="91"/>
        <w:jc w:val="left"/>
        <w:rPr>
          <w:rFonts w:hint="eastAsia"/>
          <w:b w:val="0"/>
          <w:bCs w:val="0"/>
          <w:sz w:val="24"/>
          <w:szCs w:val="24"/>
          <w:lang w:val="en-US" w:eastAsia="ja-JP"/>
        </w:rPr>
      </w:pPr>
      <w:r>
        <w:rPr>
          <w:rFonts w:hint="eastAsia"/>
          <w:b w:val="0"/>
          <w:bCs w:val="0"/>
          <w:sz w:val="24"/>
          <w:szCs w:val="24"/>
          <w:lang w:val="en-US" w:eastAsia="ja-JP"/>
        </w:rPr>
        <w:t>各地方会にて課題講習会開催困難を訴える。オンライン研修活用を本部に要望する。</w:t>
      </w:r>
    </w:p>
    <w:p>
      <w:pPr>
        <w:numPr>
          <w:ilvl w:val="0"/>
          <w:numId w:val="0"/>
        </w:numPr>
        <w:tabs>
          <w:tab w:val="left" w:pos="220"/>
        </w:tabs>
        <w:ind w:left="208" w:leftChars="99" w:firstLine="11" w:firstLineChars="0"/>
        <w:jc w:val="left"/>
        <w:rPr>
          <w:rFonts w:hint="eastAsia"/>
          <w:b w:val="0"/>
          <w:bCs w:val="0"/>
          <w:sz w:val="24"/>
          <w:szCs w:val="24"/>
          <w:lang w:val="en-US" w:eastAsia="ja-JP"/>
        </w:rPr>
      </w:pPr>
      <w:r>
        <w:rPr>
          <w:rFonts w:hint="eastAsia"/>
          <w:b w:val="0"/>
          <w:bCs w:val="0"/>
          <w:sz w:val="24"/>
          <w:szCs w:val="24"/>
          <w:lang w:val="en-US" w:eastAsia="ja-JP"/>
        </w:rPr>
        <w:t>一部で開催されるハイブリッド方式講習会への参加を呼びかける。ホームページ参照。</w:t>
      </w:r>
    </w:p>
    <w:p>
      <w:pPr>
        <w:numPr>
          <w:ilvl w:val="0"/>
          <w:numId w:val="3"/>
        </w:numPr>
        <w:tabs>
          <w:tab w:val="left" w:pos="0"/>
          <w:tab w:val="clear" w:pos="420"/>
        </w:tabs>
        <w:ind w:left="220" w:leftChars="0" w:hanging="220" w:firstLineChars="0"/>
        <w:jc w:val="left"/>
        <w:rPr>
          <w:rFonts w:hint="eastAsia"/>
          <w:b w:val="0"/>
          <w:bCs w:val="0"/>
          <w:sz w:val="24"/>
          <w:szCs w:val="24"/>
          <w:lang w:val="en-US" w:eastAsia="ja-JP"/>
        </w:rPr>
      </w:pPr>
      <w:r>
        <w:rPr>
          <w:rFonts w:hint="eastAsia"/>
          <w:b w:val="0"/>
          <w:bCs w:val="0"/>
          <w:sz w:val="24"/>
          <w:szCs w:val="24"/>
          <w:lang w:val="en-US" w:eastAsia="ja-JP"/>
        </w:rPr>
        <w:t>（新法人法による）外部理事・監事について回答を要望（ｐ23）⇒今後回答。</w:t>
      </w:r>
    </w:p>
    <w:p>
      <w:pPr>
        <w:numPr>
          <w:ilvl w:val="0"/>
          <w:numId w:val="0"/>
        </w:numPr>
        <w:tabs>
          <w:tab w:val="left" w:pos="0"/>
        </w:tabs>
        <w:ind w:leftChars="0"/>
        <w:jc w:val="left"/>
        <w:rPr>
          <w:rFonts w:hint="eastAsia"/>
          <w:b w:val="0"/>
          <w:bCs w:val="0"/>
          <w:sz w:val="24"/>
          <w:szCs w:val="24"/>
          <w:lang w:val="en-US" w:eastAsia="ja-JP"/>
        </w:rPr>
      </w:pPr>
      <w:r>
        <w:rPr>
          <w:rFonts w:hint="eastAsia"/>
          <w:b w:val="0"/>
          <w:bCs w:val="0"/>
          <w:sz w:val="24"/>
          <w:szCs w:val="24"/>
          <w:lang w:val="en-US" w:eastAsia="ja-JP"/>
        </w:rPr>
        <w:t>以上概要をお知らせ致しました。後日発行の「広報256号」をご参照ください。</w:t>
      </w:r>
    </w:p>
    <w:p>
      <w:pPr>
        <w:numPr>
          <w:ilvl w:val="0"/>
          <w:numId w:val="0"/>
        </w:numPr>
        <w:tabs>
          <w:tab w:val="left" w:pos="0"/>
        </w:tabs>
        <w:ind w:leftChars="0"/>
        <w:jc w:val="left"/>
        <w:rPr>
          <w:rFonts w:hint="eastAsia"/>
          <w:b/>
          <w:bCs/>
          <w:sz w:val="24"/>
          <w:szCs w:val="24"/>
          <w:lang w:val="en-US" w:eastAsia="ja-JP"/>
        </w:rPr>
      </w:pPr>
    </w:p>
    <w:p>
      <w:pPr>
        <w:numPr>
          <w:ilvl w:val="0"/>
          <w:numId w:val="0"/>
        </w:numPr>
        <w:tabs>
          <w:tab w:val="left" w:pos="0"/>
        </w:tabs>
        <w:ind w:leftChars="0"/>
        <w:jc w:val="center"/>
        <w:rPr>
          <w:rFonts w:hint="eastAsia"/>
          <w:b/>
          <w:bCs/>
          <w:sz w:val="28"/>
          <w:szCs w:val="28"/>
          <w:lang w:val="en-US" w:eastAsia="ja-JP"/>
        </w:rPr>
      </w:pPr>
      <w:r>
        <w:rPr>
          <w:rFonts w:hint="eastAsia"/>
          <w:b/>
          <w:bCs/>
          <w:sz w:val="28"/>
          <w:szCs w:val="28"/>
          <w:lang w:val="en-US" w:eastAsia="ja-JP"/>
        </w:rPr>
        <w:t>第74回日本理学療法学会報告</w:t>
      </w:r>
    </w:p>
    <w:p>
      <w:pPr>
        <w:numPr>
          <w:ilvl w:val="0"/>
          <w:numId w:val="0"/>
        </w:numPr>
        <w:tabs>
          <w:tab w:val="left" w:pos="0"/>
        </w:tabs>
        <w:ind w:leftChars="0"/>
        <w:jc w:val="center"/>
        <w:rPr>
          <w:rFonts w:hint="eastAsia"/>
          <w:b/>
          <w:bCs/>
          <w:sz w:val="24"/>
          <w:szCs w:val="24"/>
          <w:lang w:val="en-US" w:eastAsia="ja-JP"/>
        </w:rPr>
      </w:pPr>
    </w:p>
    <w:p>
      <w:pPr>
        <w:numPr>
          <w:ilvl w:val="0"/>
          <w:numId w:val="0"/>
        </w:numPr>
        <w:tabs>
          <w:tab w:val="left" w:pos="0"/>
        </w:tabs>
        <w:ind w:leftChars="0"/>
        <w:jc w:val="left"/>
        <w:rPr>
          <w:rFonts w:hint="eastAsia"/>
          <w:b w:val="0"/>
          <w:bCs w:val="0"/>
          <w:sz w:val="24"/>
          <w:szCs w:val="24"/>
          <w:lang w:val="en-US" w:eastAsia="ja-JP"/>
        </w:rPr>
      </w:pPr>
      <w:r>
        <w:rPr>
          <w:rFonts w:hint="eastAsia"/>
          <w:b w:val="0"/>
          <w:bCs w:val="0"/>
          <w:sz w:val="24"/>
          <w:szCs w:val="24"/>
          <w:lang w:val="en-US" w:eastAsia="ja-JP"/>
        </w:rPr>
        <w:t>　先の代議員総会翌日5月24日（日）岩手県盛岡市岩手教育会館多目的ホールにて開催されました。午前中は曇天、午後から少雨となりましたが、多くの来場者を迎え開催されました。近畿地方会からも現地参加いたしました。（事前登録数会場122名、オンデマンド111名）開催内容は抄録集参照。</w:t>
      </w:r>
      <w:r>
        <w:rPr>
          <w:rFonts w:hint="eastAsia"/>
          <w:b/>
          <w:bCs/>
          <w:sz w:val="24"/>
          <w:szCs w:val="24"/>
          <w:lang w:val="en-US" w:eastAsia="ja-JP"/>
        </w:rPr>
        <w:t>7月１日～31日オンデマンド配信（学会申込者）。市民公開講座は一般公開です。本部HPアクセス。</w:t>
      </w:r>
      <w:r>
        <w:rPr>
          <w:rFonts w:hint="eastAsia"/>
          <w:b w:val="0"/>
          <w:bCs w:val="0"/>
          <w:sz w:val="24"/>
          <w:szCs w:val="24"/>
          <w:lang w:val="en-US" w:eastAsia="ja-JP"/>
        </w:rPr>
        <w:t>オンデマンド配信の利用定着に加え、登録方法の改良が注目されます。多くのイベントで利用されていますが、専門業者に依頼せず、近しい方のご協力で整備されたそうです。敬服いたします。</w:t>
      </w:r>
    </w:p>
    <w:p>
      <w:pPr>
        <w:numPr>
          <w:ilvl w:val="0"/>
          <w:numId w:val="0"/>
        </w:numPr>
        <w:tabs>
          <w:tab w:val="left" w:pos="0"/>
        </w:tabs>
        <w:ind w:leftChars="0"/>
        <w:jc w:val="left"/>
        <w:rPr>
          <w:rFonts w:hint="eastAsia"/>
          <w:b w:val="0"/>
          <w:bCs w:val="0"/>
          <w:sz w:val="24"/>
          <w:szCs w:val="24"/>
          <w:lang w:val="en-US" w:eastAsia="ja-JP"/>
        </w:rPr>
      </w:pPr>
      <w:r>
        <w:rPr>
          <w:rFonts w:hint="eastAsia"/>
          <w:b w:val="0"/>
          <w:bCs w:val="0"/>
          <w:sz w:val="24"/>
          <w:szCs w:val="24"/>
          <w:lang w:val="en-US" w:eastAsia="ja-JP"/>
        </w:rPr>
        <w:t>　第75回日本理学療法学会は、前述のとおりライトキューブ宇都宮にて開催です。オンデマンド併用開催です。ご予定ください。</w:t>
      </w:r>
    </w:p>
    <w:p>
      <w:pPr>
        <w:jc w:val="left"/>
        <w:rPr>
          <w:rFonts w:hint="eastAsia"/>
          <w:b/>
          <w:bCs/>
          <w:sz w:val="28"/>
          <w:szCs w:val="28"/>
          <w:lang w:val="en-US" w:eastAsia="ja-JP"/>
        </w:rPr>
      </w:pPr>
    </w:p>
    <w:p>
      <w:pPr>
        <w:jc w:val="left"/>
        <w:rPr>
          <w:rFonts w:hint="eastAsia"/>
          <w:b/>
          <w:bCs/>
          <w:sz w:val="28"/>
          <w:szCs w:val="28"/>
          <w:lang w:val="en-US" w:eastAsia="ja-JP"/>
        </w:rPr>
      </w:pPr>
      <w:r>
        <w:rPr>
          <w:rFonts w:hint="eastAsia"/>
          <w:b/>
          <w:bCs/>
          <w:sz w:val="28"/>
          <w:szCs w:val="28"/>
          <w:lang w:val="en-US" w:eastAsia="ja-JP"/>
        </w:rPr>
        <w:t>令和8年度　第49回理学療法指導者講習会開催案内及び</w:t>
      </w:r>
    </w:p>
    <w:p>
      <w:pPr>
        <w:jc w:val="left"/>
        <w:rPr>
          <w:rFonts w:hint="eastAsia"/>
          <w:b/>
          <w:bCs/>
          <w:sz w:val="28"/>
          <w:szCs w:val="28"/>
          <w:lang w:val="en-US" w:eastAsia="ja-JP"/>
        </w:rPr>
      </w:pPr>
      <w:r>
        <w:rPr>
          <w:rFonts w:hint="eastAsia"/>
          <w:b/>
          <w:bCs/>
          <w:sz w:val="28"/>
          <w:szCs w:val="28"/>
          <w:lang w:val="en-US" w:eastAsia="ja-JP"/>
        </w:rPr>
        <w:t>　　　　　　　　　　　　　　　　　　　　　　　参加者募集</w:t>
      </w:r>
    </w:p>
    <w:p>
      <w:pPr>
        <w:jc w:val="left"/>
        <w:rPr>
          <w:rFonts w:hint="eastAsia"/>
          <w:b w:val="0"/>
          <w:bCs w:val="0"/>
          <w:sz w:val="24"/>
          <w:szCs w:val="24"/>
          <w:lang w:val="en-US" w:eastAsia="ja-JP"/>
        </w:rPr>
      </w:pPr>
      <w:r>
        <w:rPr>
          <w:rFonts w:hint="eastAsia"/>
          <w:b w:val="0"/>
          <w:bCs w:val="0"/>
          <w:sz w:val="24"/>
          <w:szCs w:val="24"/>
          <w:lang w:val="en-US" w:eastAsia="ja-JP"/>
        </w:rPr>
        <w:t>下記の通り参加者を募集いたします。</w:t>
      </w:r>
      <w:r>
        <w:rPr>
          <w:rFonts w:hint="eastAsia"/>
          <w:b w:val="0"/>
          <w:bCs w:val="0"/>
          <w:sz w:val="24"/>
          <w:szCs w:val="24"/>
          <w:u w:val="single"/>
          <w:lang w:val="en-US" w:eastAsia="ja-JP"/>
        </w:rPr>
        <w:t>講師のお話を直接お聞きして</w:t>
      </w:r>
      <w:r>
        <w:rPr>
          <w:rFonts w:hint="eastAsia"/>
          <w:b w:val="0"/>
          <w:bCs w:val="0"/>
          <w:sz w:val="24"/>
          <w:szCs w:val="24"/>
          <w:lang w:val="en-US" w:eastAsia="ja-JP"/>
        </w:rPr>
        <w:t>、近畿の会員に伝達講義をしませんか？勉強になります。ぜひご応募ください。</w:t>
      </w:r>
    </w:p>
    <w:p>
      <w:pPr>
        <w:jc w:val="center"/>
        <w:rPr>
          <w:rFonts w:hint="eastAsia"/>
          <w:b w:val="0"/>
          <w:bCs w:val="0"/>
          <w:sz w:val="24"/>
          <w:szCs w:val="24"/>
          <w:lang w:val="en-US" w:eastAsia="ja-JP"/>
        </w:rPr>
      </w:pPr>
      <w:r>
        <w:rPr>
          <w:rFonts w:hint="eastAsia"/>
          <w:b w:val="0"/>
          <w:bCs w:val="0"/>
          <w:sz w:val="24"/>
          <w:szCs w:val="24"/>
          <w:lang w:val="en-US" w:eastAsia="ja-JP"/>
        </w:rPr>
        <w:t>―記―</w:t>
      </w:r>
    </w:p>
    <w:tbl>
      <w:tblPr>
        <w:tblStyle w:val="7"/>
        <w:tblpPr w:leftFromText="180" w:rightFromText="180" w:vertAnchor="text" w:horzAnchor="page" w:tblpX="1088" w:tblpY="407"/>
        <w:tblOverlap w:val="never"/>
        <w:tblW w:w="9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5"/>
        <w:gridCol w:w="240"/>
        <w:gridCol w:w="7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distribute"/>
              <w:rPr>
                <w:rFonts w:hint="eastAsia"/>
                <w:b w:val="0"/>
                <w:bCs w:val="0"/>
                <w:sz w:val="24"/>
                <w:szCs w:val="24"/>
                <w:vertAlign w:val="baseline"/>
                <w:lang w:val="en-US" w:eastAsia="ja-JP"/>
              </w:rPr>
            </w:pPr>
            <w:r>
              <w:rPr>
                <w:rFonts w:hint="eastAsia"/>
                <w:b w:val="0"/>
                <w:bCs w:val="0"/>
                <w:sz w:val="24"/>
                <w:szCs w:val="24"/>
                <w:vertAlign w:val="baseline"/>
                <w:lang w:val="en-US" w:eastAsia="ja-JP"/>
              </w:rPr>
              <w:t>日時</w:t>
            </w: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令和8年10月18日（日）</w:t>
            </w:r>
          </w:p>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9：30～12：00　　開講式　座学</w:t>
            </w:r>
          </w:p>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13：00～16：00　　実技　終講式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distribute"/>
              <w:rPr>
                <w:rFonts w:hint="eastAsia"/>
                <w:b w:val="0"/>
                <w:bCs w:val="0"/>
                <w:sz w:val="24"/>
                <w:szCs w:val="24"/>
                <w:vertAlign w:val="baseline"/>
                <w:lang w:val="en-US" w:eastAsia="ja-JP"/>
              </w:rPr>
            </w:pPr>
            <w:r>
              <w:rPr>
                <w:rFonts w:hint="eastAsia"/>
                <w:b w:val="0"/>
                <w:bCs w:val="0"/>
                <w:sz w:val="24"/>
                <w:szCs w:val="24"/>
                <w:vertAlign w:val="baseline"/>
                <w:lang w:val="en-US" w:eastAsia="ja-JP"/>
              </w:rPr>
              <w:t>会場</w:t>
            </w: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埼玉会館　JR浦和駅下車　西口から徒歩6分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center"/>
              <w:rPr>
                <w:rFonts w:hint="eastAsia"/>
                <w:b w:val="0"/>
                <w:bCs w:val="0"/>
                <w:sz w:val="24"/>
                <w:szCs w:val="24"/>
                <w:vertAlign w:val="baseline"/>
                <w:lang w:val="en-US" w:eastAsia="ja-JP"/>
              </w:rPr>
            </w:pP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〒330-8518　埼玉県さいたま市浦和区高砂3-1-4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center"/>
              <w:rPr>
                <w:rFonts w:hint="eastAsia"/>
                <w:b w:val="0"/>
                <w:bCs w:val="0"/>
                <w:sz w:val="24"/>
                <w:szCs w:val="24"/>
                <w:vertAlign w:val="baseline"/>
                <w:lang w:val="en-US" w:eastAsia="ja-JP"/>
              </w:rPr>
            </w:pP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TEL 048-829-2471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distribute"/>
              <w:rPr>
                <w:rFonts w:hint="eastAsia"/>
                <w:b w:val="0"/>
                <w:bCs w:val="0"/>
                <w:sz w:val="24"/>
                <w:szCs w:val="24"/>
                <w:vertAlign w:val="baseline"/>
                <w:lang w:val="en-US" w:eastAsia="ja-JP"/>
              </w:rPr>
            </w:pPr>
            <w:r>
              <w:rPr>
                <w:rFonts w:hint="eastAsia"/>
                <w:b w:val="0"/>
                <w:bCs w:val="0"/>
                <w:sz w:val="24"/>
                <w:szCs w:val="24"/>
                <w:vertAlign w:val="baseline"/>
                <w:lang w:val="en-US" w:eastAsia="ja-JP"/>
              </w:rPr>
              <w:t>テーマ</w:t>
            </w: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「動作分析」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distribute"/>
              <w:rPr>
                <w:rFonts w:hint="eastAsia"/>
                <w:b w:val="0"/>
                <w:bCs w:val="0"/>
                <w:sz w:val="24"/>
                <w:szCs w:val="24"/>
                <w:vertAlign w:val="baseline"/>
                <w:lang w:val="en-US" w:eastAsia="ja-JP"/>
              </w:rPr>
            </w:pPr>
            <w:r>
              <w:rPr>
                <w:rFonts w:hint="eastAsia"/>
                <w:b w:val="0"/>
                <w:bCs w:val="0"/>
                <w:sz w:val="24"/>
                <w:szCs w:val="24"/>
                <w:vertAlign w:val="baseline"/>
                <w:lang w:val="en-US" w:eastAsia="ja-JP"/>
              </w:rPr>
              <w:t>講師</w:t>
            </w: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埼玉セントラル病院　理学療法士　渡辺慎也　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distribute"/>
              <w:rPr>
                <w:rFonts w:hint="eastAsia"/>
                <w:b w:val="0"/>
                <w:bCs w:val="0"/>
                <w:sz w:val="24"/>
                <w:szCs w:val="24"/>
                <w:vertAlign w:val="baseline"/>
                <w:lang w:val="en-US" w:eastAsia="ja-JP"/>
              </w:rPr>
            </w:pPr>
            <w:r>
              <w:rPr>
                <w:rFonts w:hint="eastAsia"/>
                <w:b w:val="0"/>
                <w:bCs w:val="0"/>
                <w:sz w:val="24"/>
                <w:szCs w:val="24"/>
                <w:vertAlign w:val="baseline"/>
                <w:lang w:val="en-US" w:eastAsia="ja-JP"/>
              </w:rPr>
              <w:t>講義方式</w:t>
            </w: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対面式（節度のある態度・服装でご参加ください）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distribute"/>
              <w:rPr>
                <w:rFonts w:hint="eastAsia"/>
                <w:b w:val="0"/>
                <w:bCs w:val="0"/>
                <w:sz w:val="24"/>
                <w:szCs w:val="24"/>
                <w:vertAlign w:val="baseline"/>
                <w:lang w:val="en-US" w:eastAsia="ja-JP"/>
              </w:rPr>
            </w:pPr>
            <w:r>
              <w:rPr>
                <w:rFonts w:hint="eastAsia"/>
                <w:b w:val="0"/>
                <w:bCs w:val="0"/>
                <w:sz w:val="24"/>
                <w:szCs w:val="24"/>
                <w:vertAlign w:val="baseline"/>
                <w:lang w:val="en-US" w:eastAsia="ja-JP"/>
              </w:rPr>
              <w:t>受講者数</w:t>
            </w: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25名（支部長推薦者。但し会費未納者は認めません）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distribute"/>
              <w:rPr>
                <w:rFonts w:hint="eastAsia"/>
                <w:b w:val="0"/>
                <w:bCs w:val="0"/>
                <w:sz w:val="24"/>
                <w:szCs w:val="24"/>
                <w:vertAlign w:val="baseline"/>
                <w:lang w:val="en-US" w:eastAsia="ja-JP"/>
              </w:rPr>
            </w:pPr>
            <w:r>
              <w:rPr>
                <w:rFonts w:hint="eastAsia"/>
                <w:b w:val="0"/>
                <w:bCs w:val="0"/>
                <w:sz w:val="24"/>
                <w:szCs w:val="24"/>
                <w:vertAlign w:val="baseline"/>
                <w:lang w:val="en-US" w:eastAsia="ja-JP"/>
              </w:rPr>
              <w:t>受講料</w:t>
            </w: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無料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distribute"/>
              <w:rPr>
                <w:rFonts w:hint="eastAsia"/>
                <w:b w:val="0"/>
                <w:bCs w:val="0"/>
                <w:sz w:val="24"/>
                <w:szCs w:val="24"/>
                <w:vertAlign w:val="baseline"/>
                <w:lang w:val="en-US" w:eastAsia="ja-JP"/>
              </w:rPr>
            </w:pPr>
            <w:r>
              <w:rPr>
                <w:rFonts w:hint="eastAsia"/>
                <w:b w:val="0"/>
                <w:bCs w:val="0"/>
                <w:sz w:val="24"/>
                <w:szCs w:val="24"/>
                <w:vertAlign w:val="baseline"/>
                <w:lang w:val="en-US" w:eastAsia="ja-JP"/>
              </w:rPr>
              <w:t>申込期限</w:t>
            </w: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令和8年8月31日厳守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45" w:type="dxa"/>
            <w:tcBorders>
              <w:tl2br w:val="nil"/>
              <w:tr2bl w:val="nil"/>
            </w:tcBorders>
          </w:tcPr>
          <w:p>
            <w:pPr>
              <w:jc w:val="distribute"/>
              <w:rPr>
                <w:rFonts w:hint="eastAsia"/>
                <w:b w:val="0"/>
                <w:bCs w:val="0"/>
                <w:sz w:val="24"/>
                <w:szCs w:val="24"/>
                <w:vertAlign w:val="baseline"/>
                <w:lang w:val="en-US" w:eastAsia="ja-JP"/>
              </w:rPr>
            </w:pPr>
            <w:r>
              <w:rPr>
                <w:rFonts w:hint="eastAsia"/>
                <w:b w:val="0"/>
                <w:bCs w:val="0"/>
                <w:sz w:val="24"/>
                <w:szCs w:val="24"/>
                <w:vertAlign w:val="baseline"/>
                <w:lang w:val="en-US" w:eastAsia="ja-JP"/>
              </w:rPr>
              <w:t>その他</w:t>
            </w:r>
          </w:p>
        </w:tc>
        <w:tc>
          <w:tcPr>
            <w:tcW w:w="240" w:type="dxa"/>
            <w:tcBorders>
              <w:tl2br w:val="nil"/>
              <w:tr2bl w:val="nil"/>
            </w:tcBorders>
          </w:tcPr>
          <w:p>
            <w:pPr>
              <w:jc w:val="center"/>
              <w:rPr>
                <w:rFonts w:hint="eastAsia"/>
                <w:b w:val="0"/>
                <w:bCs w:val="0"/>
                <w:sz w:val="24"/>
                <w:szCs w:val="24"/>
                <w:vertAlign w:val="baseline"/>
                <w:lang w:val="en-US" w:eastAsia="ja-JP"/>
              </w:rPr>
            </w:pPr>
          </w:p>
        </w:tc>
        <w:tc>
          <w:tcPr>
            <w:tcW w:w="7913" w:type="dxa"/>
            <w:tcBorders>
              <w:tl2br w:val="nil"/>
              <w:tr2bl w:val="nil"/>
            </w:tcBorders>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公共交通機関及び宿泊施設は各自で手配してください</w:t>
            </w:r>
          </w:p>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交通費・宿泊費は本部より支給いたします</w:t>
            </w:r>
          </w:p>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伝達講習実施報告書を提出（実施支部・地方会）</w:t>
            </w:r>
          </w:p>
        </w:tc>
      </w:tr>
    </w:tbl>
    <w:p>
      <w:pPr>
        <w:jc w:val="left"/>
        <w:rPr>
          <w:rFonts w:hint="eastAsia"/>
          <w:b w:val="0"/>
          <w:bCs w:val="0"/>
          <w:sz w:val="24"/>
          <w:szCs w:val="24"/>
          <w:lang w:val="en-US" w:eastAsia="ja-JP"/>
        </w:rPr>
      </w:pPr>
    </w:p>
    <w:p>
      <w:pPr>
        <w:jc w:val="left"/>
        <w:rPr>
          <w:rFonts w:hint="eastAsia"/>
          <w:b w:val="0"/>
          <w:bCs w:val="0"/>
          <w:sz w:val="24"/>
          <w:szCs w:val="24"/>
          <w:lang w:val="en-US" w:eastAsia="ja-JP"/>
        </w:rPr>
      </w:pPr>
      <w:r>
        <w:rPr>
          <w:rFonts w:hint="eastAsia"/>
          <w:b w:val="0"/>
          <w:bCs w:val="0"/>
          <w:sz w:val="24"/>
          <w:szCs w:val="24"/>
          <w:lang w:val="en-US" w:eastAsia="ja-JP"/>
        </w:rPr>
        <w:t>近畿地方会では、2～3名募集いたします。各支部長迄お尋ねください。</w:t>
      </w:r>
    </w:p>
    <w:p>
      <w:pPr>
        <w:jc w:val="left"/>
        <w:rPr>
          <w:rFonts w:hint="eastAsia"/>
          <w:b w:val="0"/>
          <w:bCs w:val="0"/>
          <w:sz w:val="24"/>
          <w:szCs w:val="24"/>
          <w:lang w:val="en-US" w:eastAsia="ja-JP"/>
        </w:rPr>
      </w:pPr>
      <w:r>
        <w:rPr>
          <w:rFonts w:hint="eastAsia"/>
          <w:b w:val="0"/>
          <w:bCs w:val="0"/>
          <w:sz w:val="24"/>
          <w:szCs w:val="24"/>
          <w:lang w:val="en-US" w:eastAsia="ja-JP"/>
        </w:rPr>
        <w:t>近畿地方会での伝達講習会は、エルおおさかにて令和9年2月21日（日）</w:t>
      </w:r>
    </w:p>
    <w:p>
      <w:pPr>
        <w:jc w:val="left"/>
        <w:rPr>
          <w:rFonts w:hint="eastAsia"/>
          <w:b/>
          <w:bCs/>
          <w:sz w:val="28"/>
          <w:szCs w:val="28"/>
          <w:lang w:val="en-US" w:eastAsia="ja-JP"/>
        </w:rPr>
      </w:pPr>
      <w:r>
        <w:rPr>
          <w:rFonts w:hint="eastAsia"/>
          <w:b w:val="0"/>
          <w:bCs w:val="0"/>
          <w:sz w:val="24"/>
          <w:szCs w:val="24"/>
          <w:lang w:val="en-US" w:eastAsia="ja-JP"/>
        </w:rPr>
        <w:t>午後を予定しています。</w:t>
      </w:r>
    </w:p>
    <w:p>
      <w:pPr>
        <w:jc w:val="center"/>
        <w:rPr>
          <w:rFonts w:hint="eastAsia"/>
          <w:b/>
          <w:bCs/>
          <w:sz w:val="28"/>
          <w:szCs w:val="28"/>
          <w:lang w:val="en-US" w:eastAsia="ja-JP"/>
        </w:rPr>
      </w:pPr>
      <w:r>
        <w:rPr>
          <w:rFonts w:hint="eastAsia"/>
          <w:b/>
          <w:bCs/>
          <w:sz w:val="28"/>
          <w:szCs w:val="28"/>
          <w:lang w:val="en-US" w:eastAsia="ja-JP"/>
        </w:rPr>
        <w:t>登録事項の変更その他について</w:t>
      </w:r>
    </w:p>
    <w:p>
      <w:pPr>
        <w:jc w:val="center"/>
        <w:rPr>
          <w:rFonts w:hint="eastAsia"/>
          <w:b/>
          <w:bCs/>
          <w:sz w:val="28"/>
          <w:szCs w:val="28"/>
          <w:lang w:val="en-US" w:eastAsia="ja-JP"/>
        </w:rPr>
      </w:pPr>
    </w:p>
    <w:p>
      <w:pPr>
        <w:jc w:val="left"/>
        <w:rPr>
          <w:rFonts w:hint="eastAsia"/>
          <w:b w:val="0"/>
          <w:bCs w:val="0"/>
          <w:sz w:val="24"/>
          <w:szCs w:val="24"/>
          <w:lang w:val="en-US" w:eastAsia="ja-JP"/>
        </w:rPr>
      </w:pPr>
      <w:r>
        <w:rPr>
          <w:rFonts w:hint="eastAsia"/>
          <w:b w:val="0"/>
          <w:bCs w:val="0"/>
          <w:sz w:val="24"/>
          <w:szCs w:val="24"/>
          <w:lang w:val="en-US" w:eastAsia="ja-JP"/>
        </w:rPr>
        <w:t>　新年度、勤務先・所属またはご住所など登録事項に変更がありましたら変更時</w:t>
      </w:r>
      <w:r>
        <w:rPr>
          <w:rFonts w:hint="eastAsia"/>
          <w:b/>
          <w:bCs/>
          <w:sz w:val="24"/>
          <w:szCs w:val="24"/>
          <w:lang w:val="en-US" w:eastAsia="ja-JP"/>
        </w:rPr>
        <w:t>「登録事項変更届」</w:t>
      </w:r>
      <w:r>
        <w:rPr>
          <w:rFonts w:hint="eastAsia"/>
          <w:b w:val="0"/>
          <w:bCs w:val="0"/>
          <w:sz w:val="24"/>
          <w:szCs w:val="24"/>
          <w:lang w:val="en-US" w:eastAsia="ja-JP"/>
        </w:rPr>
        <w:t>。また、退会をお考えの場合、年度末までに</w:t>
      </w:r>
      <w:r>
        <w:rPr>
          <w:rFonts w:hint="eastAsia"/>
          <w:b/>
          <w:bCs/>
          <w:sz w:val="24"/>
          <w:szCs w:val="24"/>
          <w:lang w:val="en-US" w:eastAsia="ja-JP"/>
        </w:rPr>
        <w:t>「退会届」</w:t>
      </w:r>
      <w:r>
        <w:rPr>
          <w:rFonts w:hint="eastAsia"/>
          <w:b w:val="0"/>
          <w:bCs w:val="0"/>
          <w:sz w:val="24"/>
          <w:szCs w:val="24"/>
          <w:lang w:val="en-US" w:eastAsia="ja-JP"/>
        </w:rPr>
        <w:t>を</w:t>
      </w:r>
      <w:r>
        <w:rPr>
          <w:rFonts w:hint="eastAsia"/>
          <w:b w:val="0"/>
          <w:bCs w:val="0"/>
          <w:sz w:val="24"/>
          <w:szCs w:val="24"/>
          <w:u w:val="single"/>
          <w:lang w:val="en-US" w:eastAsia="ja-JP"/>
        </w:rPr>
        <w:t>所属支部長あて</w:t>
      </w:r>
      <w:r>
        <w:rPr>
          <w:rFonts w:hint="eastAsia"/>
          <w:b w:val="0"/>
          <w:bCs w:val="0"/>
          <w:sz w:val="24"/>
          <w:szCs w:val="24"/>
          <w:lang w:val="en-US" w:eastAsia="ja-JP"/>
        </w:rPr>
        <w:t>にご提出ください（翌年4月になりますと当年の会費納入義務が発生します。また累積未納会費が有れば納入も必要です）。</w:t>
      </w:r>
    </w:p>
    <w:p>
      <w:pPr>
        <w:jc w:val="left"/>
        <w:rPr>
          <w:rFonts w:hint="eastAsia"/>
          <w:b w:val="0"/>
          <w:bCs w:val="0"/>
          <w:sz w:val="24"/>
          <w:szCs w:val="24"/>
          <w:lang w:val="en-US" w:eastAsia="ja-JP"/>
        </w:rPr>
      </w:pPr>
      <w:r>
        <w:rPr>
          <w:rFonts w:hint="eastAsia"/>
          <w:b w:val="0"/>
          <w:bCs w:val="0"/>
          <w:sz w:val="24"/>
          <w:szCs w:val="24"/>
          <w:lang w:val="en-US" w:eastAsia="ja-JP"/>
        </w:rPr>
        <w:t>　在籍中でも会費未納者は、協会事業（学会・講習会等）参加は原則認められません。</w:t>
      </w:r>
    </w:p>
    <w:p>
      <w:pPr>
        <w:jc w:val="left"/>
        <w:rPr>
          <w:rFonts w:hint="eastAsia"/>
          <w:b w:val="0"/>
          <w:bCs w:val="0"/>
          <w:sz w:val="24"/>
          <w:szCs w:val="24"/>
          <w:lang w:val="en-US" w:eastAsia="ja-JP"/>
        </w:rPr>
      </w:pPr>
      <w:r>
        <w:rPr>
          <w:rFonts w:hint="eastAsia"/>
          <w:b w:val="0"/>
          <w:bCs w:val="0"/>
          <w:sz w:val="24"/>
          <w:szCs w:val="24"/>
          <w:lang w:val="en-US" w:eastAsia="ja-JP"/>
        </w:rPr>
        <w:t>「</w:t>
      </w:r>
      <w:r>
        <w:rPr>
          <w:rFonts w:hint="eastAsia"/>
          <w:b/>
          <w:bCs/>
          <w:sz w:val="24"/>
          <w:szCs w:val="24"/>
          <w:lang w:val="en-US" w:eastAsia="ja-JP"/>
        </w:rPr>
        <w:t>休会届」</w:t>
      </w:r>
      <w:r>
        <w:rPr>
          <w:rFonts w:hint="eastAsia"/>
          <w:b w:val="0"/>
          <w:bCs w:val="0"/>
          <w:sz w:val="24"/>
          <w:szCs w:val="24"/>
          <w:lang w:val="en-US" w:eastAsia="ja-JP"/>
        </w:rPr>
        <w:t>についてですが、理事会通達にて、「病気」「妊娠（女性）」「災害」（公的機関の証明必要）、が正当理由となります。「技能登録を使わなくなった」「転職をした」「一身上」等は理由になりません。尚、休会中は年会費1/2納入且つ毎年の申請が必要です。</w:t>
      </w:r>
    </w:p>
    <w:p>
      <w:pPr>
        <w:jc w:val="left"/>
        <w:rPr>
          <w:rFonts w:hint="eastAsia"/>
          <w:b w:val="0"/>
          <w:bCs w:val="0"/>
          <w:sz w:val="24"/>
          <w:szCs w:val="24"/>
          <w:lang w:val="en-US" w:eastAsia="ja-JP"/>
        </w:rPr>
      </w:pPr>
      <w:r>
        <w:rPr>
          <w:rFonts w:hint="eastAsia"/>
          <w:b w:val="0"/>
          <w:bCs w:val="0"/>
          <w:sz w:val="24"/>
          <w:szCs w:val="24"/>
          <w:lang w:val="en-US" w:eastAsia="ja-JP"/>
        </w:rPr>
        <w:t>「災害」時は、「</w:t>
      </w:r>
      <w:r>
        <w:rPr>
          <w:rFonts w:hint="eastAsia"/>
          <w:b/>
          <w:bCs/>
          <w:sz w:val="24"/>
          <w:szCs w:val="24"/>
          <w:lang w:val="en-US" w:eastAsia="ja-JP"/>
        </w:rPr>
        <w:t>延長届</w:t>
      </w:r>
      <w:r>
        <w:rPr>
          <w:rFonts w:hint="eastAsia"/>
          <w:b w:val="0"/>
          <w:bCs w:val="0"/>
          <w:sz w:val="24"/>
          <w:szCs w:val="24"/>
          <w:lang w:val="en-US" w:eastAsia="ja-JP"/>
        </w:rPr>
        <w:t>」を申請頂ければ技能認定登録更新延長が認められます。</w:t>
      </w:r>
    </w:p>
    <w:p>
      <w:pPr>
        <w:jc w:val="left"/>
        <w:rPr>
          <w:rFonts w:hint="eastAsia"/>
          <w:b w:val="0"/>
          <w:bCs w:val="0"/>
          <w:sz w:val="24"/>
          <w:szCs w:val="24"/>
          <w:lang w:val="en-US" w:eastAsia="ja-JP"/>
        </w:rPr>
      </w:pPr>
      <w:r>
        <w:rPr>
          <w:rFonts w:hint="eastAsia"/>
          <w:b w:val="0"/>
          <w:bCs w:val="0"/>
          <w:sz w:val="24"/>
          <w:szCs w:val="24"/>
          <w:u w:val="single"/>
          <w:lang w:val="en-US" w:eastAsia="ja-JP"/>
        </w:rPr>
        <w:t>各用紙は協会ホームページからダウンロードしてください</w:t>
      </w:r>
      <w:r>
        <w:rPr>
          <w:rFonts w:hint="eastAsia"/>
          <w:b w:val="0"/>
          <w:bCs w:val="0"/>
          <w:sz w:val="24"/>
          <w:szCs w:val="24"/>
          <w:lang w:val="en-US" w:eastAsia="ja-JP"/>
        </w:rPr>
        <w:t>。</w:t>
      </w:r>
    </w:p>
    <w:p>
      <w:pPr>
        <w:jc w:val="left"/>
        <w:rPr>
          <w:rFonts w:hint="eastAsia"/>
          <w:b w:val="0"/>
          <w:bCs w:val="0"/>
          <w:sz w:val="24"/>
          <w:szCs w:val="24"/>
          <w:lang w:val="en-US" w:eastAsia="ja-JP"/>
        </w:rPr>
      </w:pPr>
    </w:p>
    <w:p>
      <w:pPr>
        <w:jc w:val="center"/>
        <w:rPr>
          <w:rFonts w:hint="eastAsia"/>
          <w:b/>
          <w:bCs/>
          <w:sz w:val="28"/>
          <w:szCs w:val="28"/>
          <w:lang w:val="en-US" w:eastAsia="ja-JP"/>
        </w:rPr>
      </w:pPr>
      <w:r>
        <w:rPr>
          <w:rFonts w:hint="eastAsia"/>
          <w:b/>
          <w:bCs/>
          <w:sz w:val="28"/>
          <w:szCs w:val="28"/>
          <w:lang w:val="en-US" w:eastAsia="ja-JP"/>
        </w:rPr>
        <w:t>技能認定登録更新について</w:t>
      </w:r>
    </w:p>
    <w:p>
      <w:pPr>
        <w:jc w:val="center"/>
        <w:rPr>
          <w:rFonts w:hint="eastAsia"/>
          <w:b/>
          <w:bCs/>
          <w:sz w:val="28"/>
          <w:szCs w:val="28"/>
          <w:lang w:val="en-US" w:eastAsia="ja-JP"/>
        </w:rPr>
      </w:pPr>
    </w:p>
    <w:p>
      <w:pPr>
        <w:jc w:val="left"/>
        <w:rPr>
          <w:rFonts w:hint="eastAsia"/>
          <w:b w:val="0"/>
          <w:bCs w:val="0"/>
          <w:sz w:val="24"/>
          <w:szCs w:val="24"/>
          <w:lang w:val="en-US" w:eastAsia="ja-JP"/>
        </w:rPr>
      </w:pPr>
      <w:r>
        <w:rPr>
          <w:rFonts w:hint="eastAsia"/>
          <w:b w:val="0"/>
          <w:bCs w:val="0"/>
          <w:sz w:val="24"/>
          <w:szCs w:val="24"/>
          <w:lang w:val="en-US" w:eastAsia="ja-JP"/>
        </w:rPr>
        <w:t>「広報」にてご承知の通り、昨年度当初に通知されました本協会解散準備に伴なう「暫定更新期限・取得単位の変更」は、協会継続の目処がつき昨年度末に</w:t>
      </w:r>
      <w:r>
        <w:rPr>
          <w:rFonts w:hint="eastAsia"/>
          <w:b/>
          <w:bCs/>
          <w:sz w:val="24"/>
          <w:szCs w:val="24"/>
          <w:lang w:val="en-US" w:eastAsia="ja-JP"/>
        </w:rPr>
        <w:t>撤回されました</w:t>
      </w:r>
      <w:r>
        <w:rPr>
          <w:rFonts w:hint="eastAsia"/>
          <w:b w:val="0"/>
          <w:bCs w:val="0"/>
          <w:sz w:val="24"/>
          <w:szCs w:val="24"/>
          <w:lang w:val="en-US" w:eastAsia="ja-JP"/>
        </w:rPr>
        <w:t>。この期間に更新された先生方へは修正された手帳・証書が再送されました。引き続き従来の更新期限までに30単位の取得をお願い致します。</w:t>
      </w:r>
    </w:p>
    <w:p>
      <w:pPr>
        <w:jc w:val="center"/>
        <w:rPr>
          <w:rFonts w:hint="eastAsia"/>
          <w:b/>
          <w:bCs/>
          <w:sz w:val="28"/>
          <w:szCs w:val="28"/>
          <w:lang w:val="en-US" w:eastAsia="ja-JP"/>
        </w:rPr>
      </w:pPr>
      <w:r>
        <w:rPr>
          <w:rFonts w:hint="eastAsia"/>
          <w:b/>
          <w:bCs/>
          <w:sz w:val="28"/>
          <w:szCs w:val="28"/>
          <w:lang w:val="en-US" w:eastAsia="ja-JP"/>
        </w:rPr>
        <w:t>支部連絡先</w:t>
      </w:r>
    </w:p>
    <w:p>
      <w:pPr>
        <w:jc w:val="center"/>
        <w:rPr>
          <w:rFonts w:hint="default"/>
          <w:b/>
          <w:bCs/>
          <w:sz w:val="24"/>
          <w:szCs w:val="24"/>
          <w:lang w:val="en-US" w:eastAsia="ja-JP"/>
        </w:rPr>
      </w:pPr>
    </w:p>
    <w:tbl>
      <w:tblPr>
        <w:tblStyle w:val="7"/>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739"/>
        <w:gridCol w:w="245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支部</w:t>
            </w:r>
          </w:p>
        </w:tc>
        <w:tc>
          <w:tcPr>
            <w:tcW w:w="273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支部長</w:t>
            </w:r>
          </w:p>
        </w:tc>
        <w:tc>
          <w:tcPr>
            <w:tcW w:w="2450"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連絡先</w:t>
            </w:r>
          </w:p>
        </w:tc>
        <w:tc>
          <w:tcPr>
            <w:tcW w:w="2450" w:type="dxa"/>
          </w:tcPr>
          <w:p>
            <w:pPr>
              <w:jc w:val="center"/>
              <w:rPr>
                <w:rFonts w:hint="eastAsia"/>
                <w:b w:val="0"/>
                <w:bCs w:val="0"/>
                <w:sz w:val="24"/>
                <w:szCs w:val="24"/>
                <w:vertAlign w:val="baseline"/>
                <w:lang w:val="en-US" w:eastAsia="ja-JP"/>
              </w:rPr>
            </w:pPr>
            <w:r>
              <w:rPr>
                <w:rFonts w:hint="eastAsia"/>
                <w:b w:val="0"/>
                <w:bCs w:val="0"/>
                <w:sz w:val="24"/>
                <w:szCs w:val="24"/>
                <w:vertAlign w:val="baseline"/>
                <w:lang w:val="en-US" w:eastAsia="ja-JP"/>
              </w:rPr>
              <w:t>所在地</w:t>
            </w:r>
          </w:p>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（提出先）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京都府滋賀県</w:t>
            </w:r>
          </w:p>
        </w:tc>
        <w:tc>
          <w:tcPr>
            <w:tcW w:w="273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奥村栄浩</w:t>
            </w:r>
          </w:p>
        </w:tc>
        <w:tc>
          <w:tcPr>
            <w:tcW w:w="2450"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090-3279-3339</w:t>
            </w:r>
          </w:p>
        </w:tc>
        <w:tc>
          <w:tcPr>
            <w:tcW w:w="2450" w:type="dxa"/>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615-0901京都市</w:t>
            </w:r>
          </w:p>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右京区梅津南広町47-1-909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大阪府</w:t>
            </w:r>
          </w:p>
        </w:tc>
        <w:tc>
          <w:tcPr>
            <w:tcW w:w="273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田中保行</w:t>
            </w:r>
          </w:p>
        </w:tc>
        <w:tc>
          <w:tcPr>
            <w:tcW w:w="2450"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090-9618-3157</w:t>
            </w:r>
          </w:p>
        </w:tc>
        <w:tc>
          <w:tcPr>
            <w:tcW w:w="2450" w:type="dxa"/>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581-0084大阪府</w:t>
            </w:r>
          </w:p>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八尾市植松町5丁目16-20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兵庫県</w:t>
            </w:r>
          </w:p>
        </w:tc>
        <w:tc>
          <w:tcPr>
            <w:tcW w:w="273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吉岡豊英</w:t>
            </w:r>
          </w:p>
        </w:tc>
        <w:tc>
          <w:tcPr>
            <w:tcW w:w="2450"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090-1917-4843</w:t>
            </w:r>
          </w:p>
        </w:tc>
        <w:tc>
          <w:tcPr>
            <w:tcW w:w="2450" w:type="dxa"/>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563-0123大阪府</w:t>
            </w:r>
          </w:p>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豊能郡能勢町下田尻227-120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奈良県</w:t>
            </w:r>
          </w:p>
        </w:tc>
        <w:tc>
          <w:tcPr>
            <w:tcW w:w="273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岡田光裕</w:t>
            </w:r>
          </w:p>
        </w:tc>
        <w:tc>
          <w:tcPr>
            <w:tcW w:w="2450"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080-1408-0017</w:t>
            </w:r>
          </w:p>
        </w:tc>
        <w:tc>
          <w:tcPr>
            <w:tcW w:w="2450" w:type="dxa"/>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636-0082奈良県</w:t>
            </w:r>
          </w:p>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北葛城郡河合町藥井187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和歌山県</w:t>
            </w:r>
          </w:p>
        </w:tc>
        <w:tc>
          <w:tcPr>
            <w:tcW w:w="2739"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速水茂久</w:t>
            </w:r>
          </w:p>
        </w:tc>
        <w:tc>
          <w:tcPr>
            <w:tcW w:w="2450" w:type="dxa"/>
          </w:tcPr>
          <w:p>
            <w:pPr>
              <w:jc w:val="center"/>
              <w:rPr>
                <w:rFonts w:hint="default"/>
                <w:b w:val="0"/>
                <w:bCs w:val="0"/>
                <w:sz w:val="24"/>
                <w:szCs w:val="24"/>
                <w:vertAlign w:val="baseline"/>
                <w:lang w:val="en-US" w:eastAsia="ja-JP"/>
              </w:rPr>
            </w:pPr>
            <w:r>
              <w:rPr>
                <w:rFonts w:hint="eastAsia"/>
                <w:b w:val="0"/>
                <w:bCs w:val="0"/>
                <w:sz w:val="24"/>
                <w:szCs w:val="24"/>
                <w:vertAlign w:val="baseline"/>
                <w:lang w:val="en-US" w:eastAsia="ja-JP"/>
              </w:rPr>
              <w:t>090-1148-6343</w:t>
            </w:r>
          </w:p>
        </w:tc>
        <w:tc>
          <w:tcPr>
            <w:tcW w:w="2450" w:type="dxa"/>
          </w:tcPr>
          <w:p>
            <w:pPr>
              <w:jc w:val="left"/>
              <w:rPr>
                <w:rFonts w:hint="eastAsia"/>
                <w:b w:val="0"/>
                <w:bCs w:val="0"/>
                <w:sz w:val="24"/>
                <w:szCs w:val="24"/>
                <w:vertAlign w:val="baseline"/>
                <w:lang w:val="en-US" w:eastAsia="ja-JP"/>
              </w:rPr>
            </w:pPr>
            <w:r>
              <w:rPr>
                <w:rFonts w:hint="eastAsia"/>
                <w:b w:val="0"/>
                <w:bCs w:val="0"/>
                <w:sz w:val="24"/>
                <w:szCs w:val="24"/>
                <w:vertAlign w:val="baseline"/>
                <w:lang w:val="en-US" w:eastAsia="ja-JP"/>
              </w:rPr>
              <w:t>649-6222和歌山県</w:t>
            </w:r>
          </w:p>
          <w:p>
            <w:pPr>
              <w:jc w:val="left"/>
              <w:rPr>
                <w:rFonts w:hint="default"/>
                <w:b w:val="0"/>
                <w:bCs w:val="0"/>
                <w:sz w:val="24"/>
                <w:szCs w:val="24"/>
                <w:vertAlign w:val="baseline"/>
                <w:lang w:val="en-US" w:eastAsia="ja-JP"/>
              </w:rPr>
            </w:pPr>
            <w:r>
              <w:rPr>
                <w:rFonts w:hint="eastAsia"/>
                <w:b w:val="0"/>
                <w:bCs w:val="0"/>
                <w:sz w:val="24"/>
                <w:szCs w:val="24"/>
                <w:vertAlign w:val="baseline"/>
                <w:lang w:val="en-US" w:eastAsia="ja-JP"/>
              </w:rPr>
              <w:t>岩出市岡田257-7</w:t>
            </w:r>
          </w:p>
        </w:tc>
      </w:tr>
    </w:tbl>
    <w:p>
      <w:pPr>
        <w:jc w:val="center"/>
        <w:rPr>
          <w:rFonts w:hint="default"/>
          <w:b/>
          <w:bCs/>
          <w:sz w:val="24"/>
          <w:szCs w:val="24"/>
          <w:lang w:val="en-US" w:eastAsia="ja-JP"/>
        </w:rPr>
      </w:pPr>
    </w:p>
    <w:p>
      <w:pPr>
        <w:jc w:val="center"/>
        <w:rPr>
          <w:rFonts w:hint="default"/>
          <w:b/>
          <w:bCs/>
          <w:sz w:val="24"/>
          <w:szCs w:val="24"/>
          <w:lang w:val="en-US" w:eastAsia="ja-JP"/>
        </w:rPr>
      </w:pPr>
    </w:p>
    <w:p>
      <w:pPr>
        <w:jc w:val="center"/>
        <w:rPr>
          <w:rFonts w:hint="default"/>
          <w:b/>
          <w:bCs/>
          <w:sz w:val="24"/>
          <w:szCs w:val="24"/>
          <w:lang w:val="en-US" w:eastAsia="ja-JP"/>
        </w:rPr>
      </w:pPr>
    </w:p>
    <w:p>
      <w:pPr>
        <w:jc w:val="center"/>
        <w:rPr>
          <w:rFonts w:hint="default"/>
          <w:b/>
          <w:bCs/>
          <w:sz w:val="24"/>
          <w:szCs w:val="24"/>
          <w:lang w:val="en-US" w:eastAsia="ja-JP"/>
        </w:rPr>
      </w:pPr>
    </w:p>
    <w:p>
      <w:pPr>
        <w:jc w:val="center"/>
        <w:rPr>
          <w:rFonts w:hint="default"/>
          <w:b/>
          <w:bCs/>
          <w:sz w:val="24"/>
          <w:szCs w:val="24"/>
          <w:lang w:val="en-US" w:eastAsia="ja-JP"/>
        </w:rPr>
      </w:pPr>
    </w:p>
    <w:p>
      <w:pPr>
        <w:jc w:val="center"/>
        <w:rPr>
          <w:rFonts w:hint="default"/>
          <w:b/>
          <w:bCs/>
          <w:sz w:val="24"/>
          <w:szCs w:val="24"/>
          <w:lang w:val="en-US" w:eastAsia="ja-JP"/>
        </w:rPr>
      </w:pPr>
    </w:p>
    <w:p>
      <w:pPr>
        <w:jc w:val="center"/>
        <w:rPr>
          <w:rFonts w:hint="default"/>
          <w:b/>
          <w:bCs/>
          <w:sz w:val="24"/>
          <w:szCs w:val="24"/>
          <w:lang w:val="en-US" w:eastAsia="ja-JP"/>
        </w:rPr>
      </w:pPr>
      <w:r>
        <w:rPr>
          <w:sz w:val="24"/>
          <w:szCs w:val="24"/>
        </w:rPr>
        <mc:AlternateContent>
          <mc:Choice Requires="wps">
            <w:drawing>
              <wp:anchor distT="0" distB="0" distL="114300" distR="114300" simplePos="0" relativeHeight="251661312" behindDoc="1" locked="0" layoutInCell="1" allowOverlap="1">
                <wp:simplePos x="0" y="0"/>
                <wp:positionH relativeFrom="column">
                  <wp:posOffset>1719580</wp:posOffset>
                </wp:positionH>
                <wp:positionV relativeFrom="paragraph">
                  <wp:posOffset>90805</wp:posOffset>
                </wp:positionV>
                <wp:extent cx="2643505" cy="1979295"/>
                <wp:effectExtent l="6350" t="6350" r="17145" b="14605"/>
                <wp:wrapNone/>
                <wp:docPr id="4" name="角丸四角形 4"/>
                <wp:cNvGraphicFramePr/>
                <a:graphic xmlns:a="http://schemas.openxmlformats.org/drawingml/2006/main">
                  <a:graphicData uri="http://schemas.microsoft.com/office/word/2010/wordprocessingShape">
                    <wps:wsp>
                      <wps:cNvSpPr/>
                      <wps:spPr>
                        <a:xfrm>
                          <a:off x="3592830" y="5267960"/>
                          <a:ext cx="2643505" cy="19792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4pt;margin-top:7.15pt;height:155.85pt;width:208.15pt;z-index:-251655168;v-text-anchor:middle;mso-width-relative:page;mso-height-relative:page;" fillcolor="#FFFFFF [3201]" filled="t" stroked="t" coordsize="21600,21600" arcsize="0.166666666666667" o:gfxdata="UEsDBAoAAAAAAIdO4kAAAAAAAAAAAAAAAAAEAAAAZHJzL1BLAwQUAAAACACHTuJA/ewtatcAAAAK&#10;AQAADwAAAGRycy9kb3ducmV2LnhtbE2PMU/DMBSEdyT+g/WQ2KidBJIqxOlQCQmkLrRIrG5s4gj7&#10;Odivbfj3mAnG053uvus2i3fsbGKaAkooVgKYwSHoCUcJb4enuzWwRAq1cgGNhG+TYNNfX3Wq1eGC&#10;r+a8p5HlEkytkmCJ5pbzNFjjVVqF2WD2PkL0irKMI9dRXXK5d7wUouZeTZgXrJrN1prhc3/yEiIt&#10;RbM4+4UP9Oy3L8PunVc7KW9vCvEIjMxCf2H4xc/o0GemYzihTsxJKBuR0Skb9xWwHKjXTQHsKKEq&#10;awG87/j/C/0PUEsDBBQAAAAIAIdO4kCVh9URbwIAAMEEAAAOAAAAZHJzL2Uyb0RvYy54bWytVEtu&#10;2zAQ3RfoHQjuG8mK/4gcGAlcFAgao27RNU2RFgH+StKW02N0m102vUI2vU0D9BgdUkrstFkV1YKe&#10;0TzN53Gez873SqIdc14YXeLeSY4R09RUQm9K/Onj4s0YIx+Irog0mpX4hnl8Pnv96qyxU1aY2siK&#10;OQRJtJ82tsR1CHaaZZ7WTBF/YizTEOTGKRLAdZuscqSB7EpmRZ4Ps8a4yjpDmffw9rIN4lnKzzmj&#10;4ZpzzwKSJYbeQjpdOtfxzGZnZLpxxNaCdm2Qf+hCEaGh6FOqSxII2jrxVyolqDPe8HBCjcoM54Ky&#10;NANM08v/mGZVE8vSLECOt080+f+Xlr7fLR0SVYn7GGmi4Ip+ff/28/7+4fYWjIcfd6gfSWqsnwJ2&#10;ZZeu8zyYceI9dyr+wixoX+LTwaQYnwLVNyUeFMPRZNiRzPYBUQAUw/7pIB9gRAHRm4wmxWQQK2SH&#10;VNb58JYZhaJRYme2uvoAV5kYJrsrH1r8Iy6W90aKaiGkTI7brC+kQzsC175IT1fiGUxq1EAPxSiH&#10;fimB9eOSBDCVBUK83mBE5Ab2mgaXaj/72h8XydPzUpHY5CXxddtMyhBhZKpEgNWXQpV4fPy11EBG&#10;5LtlOFprU93ANTnT7q+3dCEg7RXxYUkcLCz0DyIM13BwaWAo01kY1cZ9fel9xMMeQRSjBgQAA3/Z&#10;Escwku80bNik1+9HxSSnPxgV4LjjyPo4orfqwgDZPZC7pcmM+CAfTe6M+gxanceqECKaQu2W2s65&#10;CK0wQe2UzecJBiqxJFzplaUxeeRNm/k2GC7SEhzY6UgDnaRd6jQdhXjsJ9Thn2f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3sLWrXAAAACgEAAA8AAAAAAAAAAQAgAAAAIgAAAGRycy9kb3ducmV2&#10;LnhtbFBLAQIUABQAAAAIAIdO4kCVh9URbwIAAMEEAAAOAAAAAAAAAAEAIAAAACYBAABkcnMvZTJv&#10;RG9jLnhtbFBLBQYAAAAABgAGAFkBAAAHBgAAAAA=&#10;">
                <v:fill on="t" focussize="0,0"/>
                <v:stroke weight="1pt" color="#000000 [3213]" miterlimit="8" joinstyle="miter"/>
                <v:imagedata o:title=""/>
                <o:lock v:ext="edit" aspectratio="f"/>
              </v:roundrect>
            </w:pict>
          </mc:Fallback>
        </mc:AlternateContent>
      </w:r>
    </w:p>
    <w:p>
      <w:pPr>
        <w:jc w:val="center"/>
        <w:rPr>
          <w:rFonts w:hint="eastAsia"/>
          <w:b w:val="0"/>
          <w:bCs w:val="0"/>
          <w:sz w:val="24"/>
          <w:szCs w:val="24"/>
          <w:lang w:val="en-US" w:eastAsia="ja-JP"/>
        </w:rPr>
      </w:pPr>
      <w:r>
        <w:rPr>
          <w:rFonts w:hint="eastAsia"/>
          <w:b w:val="0"/>
          <w:bCs w:val="0"/>
          <w:sz w:val="24"/>
          <w:szCs w:val="24"/>
          <w:lang w:val="en-US" w:eastAsia="ja-JP"/>
        </w:rPr>
        <w:t>近畿だより132号</w:t>
      </w:r>
    </w:p>
    <w:p>
      <w:pPr>
        <w:jc w:val="center"/>
        <w:rPr>
          <w:rFonts w:hint="eastAsia"/>
          <w:b w:val="0"/>
          <w:bCs w:val="0"/>
          <w:sz w:val="24"/>
          <w:szCs w:val="24"/>
          <w:lang w:val="en-US" w:eastAsia="ja-JP"/>
        </w:rPr>
      </w:pPr>
      <w:r>
        <w:rPr>
          <w:rFonts w:hint="eastAsia"/>
          <w:b w:val="0"/>
          <w:bCs w:val="0"/>
          <w:sz w:val="24"/>
          <w:szCs w:val="24"/>
          <w:lang w:val="en-US" w:eastAsia="ja-JP"/>
        </w:rPr>
        <w:t>2026年6月25日発行</w:t>
      </w:r>
    </w:p>
    <w:p>
      <w:pPr>
        <w:jc w:val="center"/>
        <w:rPr>
          <w:rFonts w:hint="eastAsia"/>
          <w:b w:val="0"/>
          <w:bCs w:val="0"/>
          <w:sz w:val="24"/>
          <w:szCs w:val="24"/>
          <w:lang w:val="en-US" w:eastAsia="ja-JP"/>
        </w:rPr>
      </w:pPr>
      <w:r>
        <w:rPr>
          <w:rFonts w:hint="eastAsia"/>
          <w:b w:val="0"/>
          <w:bCs w:val="0"/>
          <w:sz w:val="24"/>
          <w:szCs w:val="24"/>
          <w:lang w:val="en-US" w:eastAsia="ja-JP"/>
        </w:rPr>
        <w:t>編集責任者　上田亮</w:t>
      </w:r>
      <w:bookmarkStart w:id="0" w:name="_GoBack"/>
      <w:bookmarkEnd w:id="0"/>
    </w:p>
    <w:p>
      <w:pPr>
        <w:jc w:val="center"/>
        <w:rPr>
          <w:rFonts w:hint="eastAsia"/>
          <w:b w:val="0"/>
          <w:bCs w:val="0"/>
          <w:sz w:val="24"/>
          <w:szCs w:val="24"/>
          <w:lang w:val="en-US" w:eastAsia="ja-JP"/>
        </w:rPr>
      </w:pPr>
      <w:r>
        <w:rPr>
          <w:rFonts w:hint="eastAsia"/>
          <w:b w:val="0"/>
          <w:bCs w:val="0"/>
          <w:sz w:val="24"/>
          <w:szCs w:val="24"/>
          <w:lang w:val="en-US" w:eastAsia="ja-JP"/>
        </w:rPr>
        <w:t>発行責任者　吉岡豊英</w:t>
      </w:r>
    </w:p>
    <w:p>
      <w:pPr>
        <w:jc w:val="center"/>
        <w:rPr>
          <w:rFonts w:hint="eastAsia"/>
          <w:b w:val="0"/>
          <w:bCs w:val="0"/>
          <w:sz w:val="24"/>
          <w:szCs w:val="24"/>
          <w:lang w:val="en-US" w:eastAsia="ja-JP"/>
        </w:rPr>
      </w:pPr>
      <w:r>
        <w:rPr>
          <w:rFonts w:hint="eastAsia"/>
          <w:b w:val="0"/>
          <w:bCs w:val="0"/>
          <w:sz w:val="24"/>
          <w:szCs w:val="24"/>
          <w:lang w:val="en-US" w:eastAsia="ja-JP"/>
        </w:rPr>
        <w:t>（公社）全国病院理学療法協会</w:t>
      </w:r>
    </w:p>
    <w:p>
      <w:pPr>
        <w:jc w:val="center"/>
        <w:rPr>
          <w:rFonts w:hint="eastAsia"/>
          <w:b w:val="0"/>
          <w:bCs w:val="0"/>
          <w:sz w:val="24"/>
          <w:szCs w:val="24"/>
          <w:lang w:val="en-US" w:eastAsia="ja-JP"/>
        </w:rPr>
      </w:pPr>
      <w:r>
        <w:rPr>
          <w:rFonts w:hint="eastAsia"/>
          <w:b w:val="0"/>
          <w:bCs w:val="0"/>
          <w:sz w:val="24"/>
          <w:szCs w:val="24"/>
          <w:lang w:val="en-US" w:eastAsia="ja-JP"/>
        </w:rPr>
        <w:t>近畿地方会　総務局</w:t>
      </w:r>
    </w:p>
    <w:p>
      <w:pPr>
        <w:jc w:val="center"/>
        <w:rPr>
          <w:rFonts w:hint="eastAsia"/>
          <w:b w:val="0"/>
          <w:bCs w:val="0"/>
          <w:sz w:val="24"/>
          <w:szCs w:val="24"/>
          <w:lang w:val="en-US" w:eastAsia="ja-JP"/>
        </w:rPr>
      </w:pPr>
      <w:r>
        <w:rPr>
          <w:rFonts w:hint="eastAsia"/>
          <w:b w:val="0"/>
          <w:bCs w:val="0"/>
          <w:sz w:val="24"/>
          <w:szCs w:val="24"/>
          <w:lang w:val="en-US" w:eastAsia="ja-JP"/>
        </w:rPr>
        <w:t>兵庫県伊丹市瑞ケ丘4丁目13-1</w:t>
      </w:r>
    </w:p>
    <w:p>
      <w:pPr>
        <w:jc w:val="center"/>
        <w:rPr>
          <w:rFonts w:hint="default"/>
          <w:b w:val="0"/>
          <w:bCs w:val="0"/>
          <w:sz w:val="24"/>
          <w:szCs w:val="24"/>
          <w:lang w:val="en-US" w:eastAsia="ja-JP"/>
        </w:rPr>
      </w:pPr>
      <w:r>
        <w:rPr>
          <w:rFonts w:hint="eastAsia"/>
          <w:b w:val="0"/>
          <w:bCs w:val="0"/>
          <w:sz w:val="24"/>
          <w:szCs w:val="24"/>
          <w:lang w:val="en-US" w:eastAsia="ja-JP"/>
        </w:rPr>
        <w:t>グランドハイツ栄伸102</w:t>
      </w:r>
    </w:p>
    <w:p>
      <w:pPr>
        <w:jc w:val="left"/>
        <w:rPr>
          <w:rFonts w:hint="default" w:eastAsia="ＭＳ 明朝" w:cs="ＭＳ 明朝"/>
          <w:b/>
          <w:bCs/>
          <w:sz w:val="36"/>
          <w:szCs w:val="36"/>
          <w:lang w:val="en-US" w:eastAsia="ja-JP"/>
        </w:rPr>
      </w:pPr>
    </w:p>
    <w:sectPr>
      <w:footerReference r:id="rId6" w:type="default"/>
      <w:pgSz w:w="11850" w:h="16783"/>
      <w:pgMar w:top="1440" w:right="1080" w:bottom="1440" w:left="1080" w:header="851" w:footer="992" w:gutter="0"/>
      <w:paperSrc w:first="279"/>
      <w:pgNumType w:fmt="decimal" w:start="1"/>
      <w:cols w:space="0" w:num="1"/>
      <w:rtlGutter w:val="0"/>
      <w:docGrid w:type="lines" w:linePitch="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祥南行書体">
    <w:panose1 w:val="03000509000000000000"/>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テキスト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ja-JP"/>
                            </w:rPr>
                          </w:pPr>
                          <w:r>
                            <w:rPr>
                              <w:rFonts w:hint="eastAsia"/>
                              <w:lang w:eastAsia="ja-JP"/>
                            </w:rPr>
                            <w:fldChar w:fldCharType="begin"/>
                          </w:r>
                          <w:r>
                            <w:rPr>
                              <w:rFonts w:hint="eastAsia"/>
                              <w:lang w:eastAsia="ja-JP"/>
                            </w:rPr>
                            <w:instrText xml:space="preserve"> PAGE  \* MERGEFORMAT </w:instrText>
                          </w:r>
                          <w:r>
                            <w:rPr>
                              <w:rFonts w:hint="eastAsia"/>
                              <w:lang w:eastAsia="ja-JP"/>
                            </w:rPr>
                            <w:fldChar w:fldCharType="separate"/>
                          </w:r>
                          <w:r>
                            <w:rPr>
                              <w:rFonts w:hint="eastAsia"/>
                              <w:lang w:eastAsia="ja-JP"/>
                            </w:rPr>
                            <w:t>1</w:t>
                          </w:r>
                          <w:r>
                            <w:rPr>
                              <w:rFonts w:hint="eastAsia"/>
                              <w:lang w:eastAsia="ja-JP"/>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yC3UjAgAAIgQAAA4AAABkcnMvZTJvRG9jLnhtbK1TzY7TMBC+I/EO&#10;lu80aRG7VdV0VXZVhFSxKy2Is+vYTSTbY9luk3JsJcRD8AqIM8+TF2HsNF0EnBAXe+z5/+ab+U2r&#10;FdkL52swBR2PckqE4VDWZlvQD+9XL6aU+MBMyRQYUdCD8PRm8fzZvLEzMYEKVCkcwSDGzxpb0CoE&#10;O8syzyuhmR+BFQaVEpxmAZ9um5WONRhdq2yS51dZA660DrjwHn/veiVdpPhSCh7upfQiEFVQrC2k&#10;06VzE89sMWezrWO2qvm5DPYPVWhWG0x6CXXHAiM7V/8RStfcgQcZRhx0BlLWXKQesJtx/ls3jxWz&#10;IvWC4Hh7gcn/v7D83f7Bkbos6DUlhmkcUXf63B2/dccf3elLd/ranU7d8Ts+yXVEq7F+hk6PFt1C&#10;+xpanPrw7/EzgtBKp+ON7RHUI+6HC9aiDYRHp+lkOs1RxVE3PDB+9uRunQ9vBGgShYI6HGbCmO3X&#10;PvSmg0nMZmBVK5UGqgxpCnr18lWeHC4aDK4M5ohN9MVGKbSb9tzZBsoDNuagJ4q3fFVj8jXz4YE5&#10;ZAYWjGwP93hIBZgEzhIlFbhPf/uP9jgw1FLSINMKanAVKFFvDQ4yknIQ3CBsBsHs9C0gdce4RZYn&#10;ER1cUIMoHeiPuALLmANVzHDMVNAwiLehZzuuEBfLZTLaWVdvq94BaWhZWJtHy2OaCKS3y11AMBPG&#10;EaAelTNuSMQ0pfPSRKb/+k5WT6u9+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CvILdSMC&#10;AAAiBAAADgAAAAAAAAABACAAAAAfAQAAZHJzL2Uyb0RvYy54bWxQSwUGAAAAAAYABgBZAQAAtAUA&#10;AAAA&#10;">
              <v:fill on="f" focussize="0,0"/>
              <v:stroke on="f" weight="0.5pt"/>
              <v:imagedata o:title=""/>
              <o:lock v:ext="edit" aspectratio="f"/>
              <v:textbox inset="0mm,0mm,0mm,0mm" style="mso-fit-shape-to-text:t;">
                <w:txbxContent>
                  <w:p>
                    <w:pPr>
                      <w:pStyle w:val="2"/>
                      <w:rPr>
                        <w:rFonts w:hint="eastAsia" w:eastAsiaTheme="minorEastAsia"/>
                        <w:lang w:eastAsia="ja-JP"/>
                      </w:rPr>
                    </w:pPr>
                    <w:r>
                      <w:rPr>
                        <w:rFonts w:hint="eastAsia"/>
                        <w:lang w:eastAsia="ja-JP"/>
                      </w:rPr>
                      <w:fldChar w:fldCharType="begin"/>
                    </w:r>
                    <w:r>
                      <w:rPr>
                        <w:rFonts w:hint="eastAsia"/>
                        <w:lang w:eastAsia="ja-JP"/>
                      </w:rPr>
                      <w:instrText xml:space="preserve"> PAGE  \* MERGEFORMAT </w:instrText>
                    </w:r>
                    <w:r>
                      <w:rPr>
                        <w:rFonts w:hint="eastAsia"/>
                        <w:lang w:eastAsia="ja-JP"/>
                      </w:rPr>
                      <w:fldChar w:fldCharType="separate"/>
                    </w:r>
                    <w:r>
                      <w:rPr>
                        <w:rFonts w:hint="eastAsia"/>
                        <w:lang w:eastAsia="ja-JP"/>
                      </w:rPr>
                      <w:t>1</w:t>
                    </w:r>
                    <w:r>
                      <w:rPr>
                        <w:rFonts w:hint="eastAsia"/>
                        <w:lang w:eastAsia="ja-JP"/>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ACB1"/>
    <w:multiLevelType w:val="singleLevel"/>
    <w:tmpl w:val="0E09ACB1"/>
    <w:lvl w:ilvl="0" w:tentative="0">
      <w:start w:val="1"/>
      <w:numFmt w:val="bullet"/>
      <w:lvlText w:val=""/>
      <w:lvlJc w:val="left"/>
      <w:pPr>
        <w:tabs>
          <w:tab w:val="left" w:pos="420"/>
        </w:tabs>
        <w:ind w:left="840" w:leftChars="0" w:hanging="420" w:firstLineChars="0"/>
      </w:pPr>
      <w:rPr>
        <w:rFonts w:hint="default" w:ascii="Wingdings" w:hAnsi="Wingdings"/>
      </w:rPr>
    </w:lvl>
  </w:abstractNum>
  <w:abstractNum w:abstractNumId="1">
    <w:nsid w:val="3B0F5EC1"/>
    <w:multiLevelType w:val="multilevel"/>
    <w:tmpl w:val="3B0F5EC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C319C8E"/>
    <w:multiLevelType w:val="singleLevel"/>
    <w:tmpl w:val="3C319C8E"/>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75ABE"/>
    <w:rsid w:val="09B5620C"/>
    <w:rsid w:val="0ADE132B"/>
    <w:rsid w:val="11A5590B"/>
    <w:rsid w:val="140B0FF1"/>
    <w:rsid w:val="1B6D073A"/>
    <w:rsid w:val="22A57BAF"/>
    <w:rsid w:val="2E513E10"/>
    <w:rsid w:val="2F230642"/>
    <w:rsid w:val="2F905638"/>
    <w:rsid w:val="314F1623"/>
    <w:rsid w:val="406A7BF1"/>
    <w:rsid w:val="4BB75ABE"/>
    <w:rsid w:val="512179DB"/>
    <w:rsid w:val="5DCC2751"/>
    <w:rsid w:val="5F52220D"/>
    <w:rsid w:val="6526353C"/>
    <w:rsid w:val="75A64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style>
  <w:style w:type="paragraph" w:styleId="3">
    <w:name w:val="header"/>
    <w:basedOn w:val="1"/>
    <w:uiPriority w:val="0"/>
    <w:pPr>
      <w:tabs>
        <w:tab w:val="center" w:pos="4153"/>
        <w:tab w:val="right" w:pos="8306"/>
      </w:tabs>
      <w:snapToGrid w:val="0"/>
    </w:p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2026-05-03T05:24:00Z</dcterms:created>
  <dc:creator>user</dc:creator>
  <cp:lastModifiedBy>user</cp:lastModifiedBy>
  <cp:lastPrinted>2026-06-16T10:50:33Z</cp:lastPrinted>
  <dcterms:modified xsi:type="dcterms:W3CDTF">2026-06-16T11:02:46Z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